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1"/>
        <w:gridCol w:w="742"/>
        <w:gridCol w:w="1018"/>
        <w:gridCol w:w="1007"/>
        <w:gridCol w:w="595"/>
        <w:gridCol w:w="635"/>
        <w:gridCol w:w="328"/>
        <w:gridCol w:w="1650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color w:val="FF000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Ime i prezime učitelja: </w:t>
            </w:r>
          </w:p>
        </w:tc>
      </w:tr>
      <w:tr w:rsidR="00524738" w:rsidTr="003F2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5.</w:t>
            </w:r>
          </w:p>
        </w:tc>
        <w:tc>
          <w:tcPr>
            <w:tcW w:w="176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4841E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lang w:eastAsia="en-US"/>
              </w:rPr>
            </w:pPr>
            <w:r w:rsidRPr="00840C30">
              <w:rPr>
                <w:rFonts w:ascii="Candara" w:hAnsi="Candara" w:cs="Arial"/>
                <w:b/>
                <w:lang w:eastAsia="en-US"/>
              </w:rPr>
              <w:t>Red. broj</w:t>
            </w:r>
            <w:r w:rsidR="008B4556" w:rsidRPr="00840C30">
              <w:rPr>
                <w:rFonts w:ascii="Candara" w:hAnsi="Candara" w:cs="Arial"/>
                <w:b/>
                <w:lang w:eastAsia="en-US"/>
              </w:rPr>
              <w:t xml:space="preserve"> sata: </w:t>
            </w:r>
            <w:r w:rsidR="00800ADA" w:rsidRPr="00840C30">
              <w:rPr>
                <w:rFonts w:ascii="Candara" w:hAnsi="Candara" w:cs="Arial"/>
                <w:b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840C30" w:rsidRDefault="008B4556" w:rsidP="00484966">
            <w:pPr>
              <w:rPr>
                <w:rFonts w:ascii="Candara" w:hAnsi="Candara" w:cs="Arial"/>
                <w:lang w:eastAsia="en-US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407401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lang w:eastAsia="en-US"/>
              </w:rPr>
            </w:pPr>
            <w:r>
              <w:rPr>
                <w:rFonts w:ascii="Candara" w:hAnsi="Candara" w:cs="Arial"/>
                <w:b/>
                <w:lang w:eastAsia="en-US"/>
              </w:rPr>
              <w:t>Nadnevak:</w:t>
            </w:r>
            <w:r w:rsidR="008B4556" w:rsidRPr="00840C30">
              <w:rPr>
                <w:rFonts w:ascii="Candara" w:hAnsi="Candara" w:cs="Arial"/>
                <w:b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A1A87" w:rsidRDefault="008B4556" w:rsidP="00484966">
            <w:pP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F5502" w:rsidRPr="00840C30" w:rsidRDefault="001A1A87" w:rsidP="003D6D40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Naziv nastavne jedinice:  </w:t>
            </w:r>
            <w:r w:rsidR="003D6D40">
              <w:rPr>
                <w:rFonts w:ascii="Candara" w:hAnsi="Candara"/>
                <w:iCs/>
                <w:color w:val="FF5050"/>
              </w:rPr>
              <w:t>Pridjevi</w:t>
            </w:r>
          </w:p>
        </w:tc>
      </w:tr>
      <w:tr w:rsidR="001A1A87" w:rsidTr="003F2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407401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>Predmetno područje:</w:t>
            </w:r>
          </w:p>
          <w:p w:rsidR="001A1A87" w:rsidRPr="00840C30" w:rsidRDefault="00407401" w:rsidP="00000E7F">
            <w:pPr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 xml:space="preserve">A </w:t>
            </w:r>
            <w:r w:rsidR="00D70E1D" w:rsidRPr="00840C30">
              <w:rPr>
                <w:rFonts w:ascii="Candara" w:hAnsi="Candara" w:cs="Arial"/>
                <w:b w:val="0"/>
                <w:lang w:eastAsia="en-US"/>
              </w:rPr>
              <w:t>Hrvatski jezik i komunikacija</w:t>
            </w:r>
            <w:r w:rsidR="001A1A87" w:rsidRPr="00840C30">
              <w:rPr>
                <w:rFonts w:ascii="Candara" w:hAnsi="Candara" w:cs="Arial"/>
                <w:b w:val="0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1A1A87">
            <w:pPr>
              <w:rPr>
                <w:rFonts w:ascii="Candara" w:hAnsi="Candara" w:cs="Arial"/>
                <w:b/>
                <w:lang w:eastAsia="en-US"/>
              </w:rPr>
            </w:pPr>
            <w:r w:rsidRPr="00840C30">
              <w:rPr>
                <w:rFonts w:ascii="Candara" w:hAnsi="Candara" w:cs="Arial"/>
                <w:b/>
                <w:lang w:eastAsia="en-US"/>
              </w:rPr>
              <w:t>Tip nastavnoga sata:</w:t>
            </w:r>
          </w:p>
          <w:p w:rsidR="001A1A87" w:rsidRPr="00840C30" w:rsidRDefault="00E937E9" w:rsidP="00D515CB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o</w:t>
            </w:r>
            <w:r w:rsidR="00A90257">
              <w:rPr>
                <w:rFonts w:ascii="Candara" w:hAnsi="Candara" w:cs="Arial"/>
                <w:lang w:eastAsia="en-US"/>
              </w:rPr>
              <w:t>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1A1A87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Nastavni oblici:</w:t>
            </w:r>
          </w:p>
          <w:p w:rsidR="001A1A87" w:rsidRPr="00840C30" w:rsidRDefault="001A1A87" w:rsidP="00903B37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lang w:eastAsia="en-US"/>
              </w:rPr>
              <w:t>frontalni, individualni rad</w:t>
            </w:r>
            <w:r w:rsidR="008D65B9">
              <w:rPr>
                <w:rFonts w:ascii="Candara" w:hAnsi="Candara" w:cs="Arial"/>
                <w:b w:val="0"/>
                <w:lang w:eastAsia="en-US"/>
              </w:rPr>
              <w:t>, rad u paru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840C30" w:rsidRDefault="00195960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O</w:t>
            </w:r>
            <w:r w:rsidR="0037250C" w:rsidRPr="00840C30">
              <w:rPr>
                <w:rFonts w:ascii="Candara" w:hAnsi="Candara" w:cs="Arial"/>
                <w:lang w:eastAsia="en-US"/>
              </w:rPr>
              <w:t>dgojno-obrazovni ishodi</w:t>
            </w:r>
            <w:r w:rsidR="003F2BB0">
              <w:rPr>
                <w:rFonts w:ascii="Candara" w:hAnsi="Candara" w:cs="Arial"/>
                <w:lang w:eastAsia="en-US"/>
              </w:rPr>
              <w:t xml:space="preserve"> na razini predmetnoga kurikuluma</w:t>
            </w:r>
          </w:p>
        </w:tc>
      </w:tr>
      <w:tr w:rsidR="003F2BB0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F2BB0" w:rsidRPr="003F2BB0" w:rsidRDefault="003F2BB0" w:rsidP="003F2BB0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 xml:space="preserve">OŠ HJ A.5.5. Učenik oblikuje tekst i primjenjuje znanja o promjenjivim i nepromjenjivim riječima na oglednim i čestim primjerima; razlikuje opisne, posvojne i </w:t>
            </w:r>
            <w:proofErr w:type="spellStart"/>
            <w:r>
              <w:rPr>
                <w:rFonts w:ascii="Candara" w:hAnsi="Candara" w:cs="Arial"/>
                <w:b w:val="0"/>
                <w:lang w:eastAsia="en-US"/>
              </w:rPr>
              <w:t>gradivne</w:t>
            </w:r>
            <w:proofErr w:type="spellEnd"/>
            <w:r>
              <w:rPr>
                <w:rFonts w:ascii="Candara" w:hAnsi="Candara" w:cs="Arial"/>
                <w:b w:val="0"/>
                <w:lang w:eastAsia="en-US"/>
              </w:rPr>
              <w:t xml:space="preserve"> pridjeve.</w:t>
            </w:r>
          </w:p>
          <w:p w:rsidR="003F2BB0" w:rsidRPr="003F2BB0" w:rsidRDefault="003F2BB0" w:rsidP="003F2BB0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>OŠ HJ A.5.4. Učenik piše u skladu s usvojenim gramatičkim i pravopisnim pravilima.</w:t>
            </w:r>
          </w:p>
          <w:p w:rsidR="003F2BB0" w:rsidRPr="003F2BB0" w:rsidRDefault="003F2BB0" w:rsidP="003F2BB0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>OŠ HJ A.5.3. Učenik čita tekst, izdvaja ključne riječi i objašnjava značenje teksta.</w:t>
            </w:r>
          </w:p>
        </w:tc>
      </w:tr>
      <w:tr w:rsidR="003F2BB0" w:rsidTr="00C41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BB0" w:rsidRPr="001A1A87" w:rsidRDefault="003F2BB0" w:rsidP="003F2BB0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  <w:r w:rsidRPr="000D5218">
              <w:rPr>
                <w:rFonts w:ascii="Candara" w:hAnsi="Candara" w:cs="Arial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lang w:eastAsia="en-US"/>
              </w:rPr>
              <w:t>na razini teme</w:t>
            </w:r>
          </w:p>
        </w:tc>
      </w:tr>
      <w:tr w:rsidR="003F2BB0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F2BB0" w:rsidRPr="009F1226" w:rsidRDefault="003F2BB0" w:rsidP="003F2BB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9F1226">
              <w:rPr>
                <w:rFonts w:ascii="Candara" w:hAnsi="Candara" w:cs="Arial"/>
                <w:b w:val="0"/>
                <w:bCs w:val="0"/>
                <w:lang w:eastAsia="en-US"/>
              </w:rPr>
              <w:t>Prepoznaje pridjeve kao promjenjive riječi koje pobliže označuju imenice.</w:t>
            </w:r>
          </w:p>
          <w:p w:rsidR="003F2BB0" w:rsidRPr="00726B69" w:rsidRDefault="003F2BB0" w:rsidP="003F2BB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ndara" w:hAnsi="Candara" w:cs="Arial"/>
                <w:bCs w:val="0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lang w:eastAsia="en-US"/>
              </w:rPr>
              <w:t>Razlikuje opisne, posvojne i gradivne pridjeve.</w:t>
            </w:r>
          </w:p>
          <w:p w:rsidR="003F2BB0" w:rsidRPr="00FD4E6B" w:rsidRDefault="003F2BB0" w:rsidP="003F2BB0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</w:rPr>
              <w:t>Pravilno piše posvojne pridjeve nastale od vlastitih imena.</w:t>
            </w:r>
            <w:r w:rsidRPr="00B55527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3F2BB0" w:rsidTr="003F2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3F2BB0" w:rsidRPr="00AC79F3" w:rsidRDefault="003F2BB0" w:rsidP="003F2BB0">
            <w:pPr>
              <w:jc w:val="both"/>
              <w:rPr>
                <w:rFonts w:ascii="Candara" w:hAnsi="Candara" w:cs="Arial"/>
              </w:rPr>
            </w:pPr>
            <w:r w:rsidRPr="000D5218">
              <w:rPr>
                <w:rFonts w:ascii="Candara" w:hAnsi="Candara" w:cs="Arial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lang w:eastAsia="en-US"/>
              </w:rPr>
              <w:t>na razini aktivnosti</w:t>
            </w:r>
          </w:p>
        </w:tc>
      </w:tr>
      <w:tr w:rsidR="003F2BB0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F2BB0" w:rsidRDefault="003F2BB0" w:rsidP="003F2BB0">
            <w:pPr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Učenik će:</w:t>
            </w:r>
          </w:p>
          <w:p w:rsidR="003F2BB0" w:rsidRPr="001847FC" w:rsidRDefault="008271F8" w:rsidP="003F2BB0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>–</w:t>
            </w:r>
            <w:r w:rsidR="003F2BB0"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3F2BB0" w:rsidRPr="001847FC">
              <w:rPr>
                <w:rFonts w:ascii="Candara" w:hAnsi="Candara" w:cs="Arial"/>
                <w:b w:val="0"/>
              </w:rPr>
              <w:t>aktivno slušati i iznositi zapažanja</w:t>
            </w:r>
          </w:p>
          <w:p w:rsidR="003F2BB0" w:rsidRPr="001847FC" w:rsidRDefault="008271F8" w:rsidP="003F2BB0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3F2BB0" w:rsidRPr="001847FC">
              <w:rPr>
                <w:rFonts w:ascii="Candara" w:hAnsi="Candara" w:cs="Arial"/>
                <w:b w:val="0"/>
              </w:rPr>
              <w:t xml:space="preserve"> čitati s razumijevanjem i bilježiti bitne pojedinosti</w:t>
            </w:r>
          </w:p>
          <w:p w:rsidR="003F2BB0" w:rsidRPr="001847FC" w:rsidRDefault="008271F8" w:rsidP="003F2BB0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3F2BB0" w:rsidRPr="001847FC">
              <w:rPr>
                <w:rFonts w:ascii="Candara" w:hAnsi="Candara" w:cs="Arial"/>
                <w:b w:val="0"/>
              </w:rPr>
              <w:t xml:space="preserve"> primjenjivati jezična znanja rješavajući zadatke</w:t>
            </w:r>
          </w:p>
          <w:p w:rsidR="003F2BB0" w:rsidRDefault="008271F8" w:rsidP="003F2BB0">
            <w:pPr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>–</w:t>
            </w:r>
            <w:r w:rsidR="003F2BB0"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3F2BB0" w:rsidRPr="00840C30">
              <w:rPr>
                <w:rFonts w:ascii="Candara" w:hAnsi="Candara" w:cs="Arial"/>
                <w:b w:val="0"/>
                <w:lang w:eastAsia="en-US"/>
              </w:rPr>
              <w:t xml:space="preserve">razvijati sposobnost </w:t>
            </w:r>
            <w:r w:rsidR="003F2BB0">
              <w:rPr>
                <w:rFonts w:ascii="Candara" w:hAnsi="Candara" w:cs="Arial"/>
                <w:b w:val="0"/>
                <w:lang w:eastAsia="en-US"/>
              </w:rPr>
              <w:t>izražavanja vlastitoga mišljenja, razvijati sposobnost kritičkoga mišljenja i</w:t>
            </w:r>
          </w:p>
          <w:p w:rsidR="003F2BB0" w:rsidRDefault="003F2BB0" w:rsidP="003F2BB0">
            <w:pPr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 xml:space="preserve">  iznošenja zaključaka vezanih uz jezične pojave</w:t>
            </w:r>
          </w:p>
          <w:p w:rsidR="003F2BB0" w:rsidRDefault="008271F8" w:rsidP="003F2BB0">
            <w:pPr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>–</w:t>
            </w:r>
            <w:r w:rsidR="003F2BB0">
              <w:rPr>
                <w:rFonts w:ascii="Candara" w:hAnsi="Candara" w:cs="Arial"/>
                <w:b w:val="0"/>
                <w:lang w:eastAsia="en-US"/>
              </w:rPr>
              <w:t xml:space="preserve"> ostvarivati uspješnu komunikaciju s ostalim učenicima tijekom izražavanja vlastitih zapažanja, </w:t>
            </w:r>
          </w:p>
          <w:p w:rsidR="003F2BB0" w:rsidRPr="003F2BB0" w:rsidRDefault="003F2BB0" w:rsidP="003F2BB0">
            <w:pPr>
              <w:jc w:val="both"/>
              <w:rPr>
                <w:rFonts w:ascii="Candara" w:hAnsi="Candara" w:cs="Arial"/>
                <w:b w:val="0"/>
                <w:bCs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 xml:space="preserve">  prosudbi i zaključaka i uvažavati mišljenja drugih učenika.</w:t>
            </w:r>
          </w:p>
        </w:tc>
      </w:tr>
      <w:tr w:rsidR="00A776F0" w:rsidTr="003F2BB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840C30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Tijek sata (artikulacija</w:t>
            </w:r>
            <w:r w:rsidRPr="00840C30">
              <w:rPr>
                <w:rFonts w:ascii="Candara" w:hAnsi="Candara" w:cs="Arial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840C30" w:rsidRDefault="00A776F0" w:rsidP="00A776F0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Aktivnosti za učenike</w:t>
            </w:r>
          </w:p>
        </w:tc>
      </w:tr>
      <w:tr w:rsidR="00A776F0" w:rsidTr="003F2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840C30" w:rsidRDefault="00A776F0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Uvodni dio:</w:t>
            </w:r>
          </w:p>
          <w:p w:rsidR="00A776F0" w:rsidRPr="00840C30" w:rsidRDefault="00A776F0">
            <w:pPr>
              <w:rPr>
                <w:rFonts w:ascii="Candara" w:hAnsi="Candara" w:cs="Arial"/>
                <w:lang w:eastAsia="en-US"/>
              </w:rPr>
            </w:pPr>
          </w:p>
          <w:p w:rsidR="00A776F0" w:rsidRDefault="00FB0B9C">
            <w:pPr>
              <w:rPr>
                <w:rFonts w:ascii="Candara" w:hAnsi="Candara" w:cs="Arial"/>
                <w:b w:val="0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lang w:eastAsia="en-US"/>
              </w:rPr>
              <w:t>5</w:t>
            </w:r>
            <w:r w:rsidR="00A776F0" w:rsidRPr="00840C30">
              <w:rPr>
                <w:rFonts w:ascii="Candara" w:hAnsi="Candara" w:cs="Arial"/>
                <w:b w:val="0"/>
                <w:lang w:eastAsia="en-US"/>
              </w:rPr>
              <w:t xml:space="preserve"> min</w:t>
            </w: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407401" w:rsidRDefault="00407401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407401" w:rsidRDefault="00407401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CE5D11" w:rsidRDefault="00CE5D11" w:rsidP="00062F8E">
            <w:pPr>
              <w:rPr>
                <w:rFonts w:ascii="Candara" w:hAnsi="Candara" w:cs="Arial"/>
                <w:lang w:eastAsia="en-US"/>
              </w:rPr>
            </w:pP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Glavni dio:    </w:t>
            </w:r>
          </w:p>
          <w:p w:rsidR="00062F8E" w:rsidRPr="00840C30" w:rsidRDefault="00062F8E" w:rsidP="00062F8E">
            <w:pPr>
              <w:ind w:right="807"/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lang w:eastAsia="en-US"/>
              </w:rPr>
              <w:t>30 min</w:t>
            </w:r>
          </w:p>
          <w:p w:rsidR="00062F8E" w:rsidRPr="00840C30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57A93" w:rsidRDefault="00E57A93" w:rsidP="00407401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 xml:space="preserve">Nastavna jedinica </w:t>
            </w:r>
            <w:r w:rsidR="009F1226">
              <w:rPr>
                <w:rFonts w:ascii="Candara" w:hAnsi="Candara" w:cs="Arial"/>
                <w:i/>
                <w:lang w:eastAsia="en-US"/>
              </w:rPr>
              <w:t>Pridjevi</w:t>
            </w:r>
            <w:r>
              <w:rPr>
                <w:rFonts w:ascii="Candara" w:hAnsi="Candara" w:cs="Arial"/>
                <w:i/>
                <w:lang w:eastAsia="en-US"/>
              </w:rPr>
              <w:t xml:space="preserve"> </w:t>
            </w:r>
            <w:r>
              <w:rPr>
                <w:rFonts w:ascii="Candara" w:hAnsi="Candara" w:cs="Arial"/>
                <w:lang w:eastAsia="en-US"/>
              </w:rPr>
              <w:t xml:space="preserve">integrirana je s </w:t>
            </w:r>
            <w:r w:rsidR="005D153D">
              <w:rPr>
                <w:rFonts w:ascii="Candara" w:hAnsi="Candara" w:cs="Arial"/>
                <w:lang w:eastAsia="en-US"/>
              </w:rPr>
              <w:t xml:space="preserve">ulomkom iz </w:t>
            </w:r>
            <w:r w:rsidR="009F1226">
              <w:rPr>
                <w:rFonts w:ascii="Candara" w:hAnsi="Candara" w:cs="Arial"/>
                <w:lang w:eastAsia="en-US"/>
              </w:rPr>
              <w:t>pripovijetke</w:t>
            </w:r>
            <w:r w:rsidR="005D153D">
              <w:rPr>
                <w:rFonts w:ascii="Candara" w:hAnsi="Candara" w:cs="Arial"/>
                <w:lang w:eastAsia="en-US"/>
              </w:rPr>
              <w:t xml:space="preserve"> </w:t>
            </w:r>
            <w:r w:rsidR="00407401">
              <w:rPr>
                <w:rFonts w:ascii="Candara" w:hAnsi="Candara" w:cs="Arial"/>
                <w:lang w:eastAsia="en-US"/>
              </w:rPr>
              <w:t>Mauri</w:t>
            </w:r>
            <w:r w:rsidR="009F1226">
              <w:rPr>
                <w:rFonts w:ascii="Candara" w:hAnsi="Candara" w:cs="Arial"/>
                <w:lang w:eastAsia="en-US"/>
              </w:rPr>
              <w:t>cea Druona</w:t>
            </w:r>
            <w:r w:rsidR="002837B8">
              <w:rPr>
                <w:rFonts w:ascii="Candara" w:hAnsi="Candara" w:cs="Arial"/>
                <w:lang w:eastAsia="en-US"/>
              </w:rPr>
              <w:t xml:space="preserve"> </w:t>
            </w:r>
            <w:r w:rsidR="009F1226">
              <w:rPr>
                <w:rFonts w:ascii="Candara" w:hAnsi="Candara" w:cs="Arial"/>
                <w:i/>
                <w:lang w:eastAsia="en-US"/>
              </w:rPr>
              <w:t>Tistou Zelenpalac</w:t>
            </w:r>
            <w:r w:rsidR="002837B8">
              <w:rPr>
                <w:rFonts w:ascii="Candara" w:hAnsi="Candara" w:cs="Arial"/>
                <w:lang w:eastAsia="en-US"/>
              </w:rPr>
              <w:t xml:space="preserve">. </w:t>
            </w:r>
          </w:p>
          <w:p w:rsidR="002837B8" w:rsidRPr="00BA5613" w:rsidRDefault="003F1939" w:rsidP="00407401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 xml:space="preserve">U motivacijskome dijelu sata potičemo učenike da </w:t>
            </w:r>
            <w:r w:rsidR="00BA5613">
              <w:rPr>
                <w:rFonts w:ascii="Candara" w:hAnsi="Candara" w:cs="Arial"/>
                <w:lang w:eastAsia="en-US"/>
              </w:rPr>
              <w:t xml:space="preserve">se prisjete likova iz ulomka te da promotre fotografiju na u dijelu </w:t>
            </w:r>
            <w:r w:rsidR="00BA5613">
              <w:rPr>
                <w:rFonts w:ascii="Candara" w:hAnsi="Candara" w:cs="Arial"/>
                <w:i/>
                <w:lang w:eastAsia="en-US"/>
              </w:rPr>
              <w:t xml:space="preserve">Pripremi se </w:t>
            </w:r>
            <w:r w:rsidR="00AD2A32">
              <w:rPr>
                <w:rFonts w:ascii="Candara" w:hAnsi="Candara" w:cs="Arial"/>
                <w:lang w:eastAsia="en-US"/>
              </w:rPr>
              <w:t>i</w:t>
            </w:r>
            <w:r w:rsidR="00BA5613">
              <w:rPr>
                <w:rFonts w:ascii="Candara" w:hAnsi="Candara" w:cs="Arial"/>
                <w:lang w:eastAsia="en-US"/>
              </w:rPr>
              <w:t xml:space="preserve"> navedu koji je lik sličan čovjeku na fotografiji. Učenici odgovaraju na pitanja: </w:t>
            </w:r>
            <w:r w:rsidR="00BA5613">
              <w:rPr>
                <w:rFonts w:ascii="Candara" w:hAnsi="Candara" w:cs="Arial"/>
                <w:i/>
                <w:lang w:eastAsia="en-US"/>
              </w:rPr>
              <w:t xml:space="preserve">Čiji posao prikazuje fotografija? </w:t>
            </w:r>
            <w:r w:rsidR="00BA5613">
              <w:rPr>
                <w:rFonts w:ascii="Candara" w:hAnsi="Candara" w:cs="Arial"/>
                <w:lang w:eastAsia="en-US"/>
              </w:rPr>
              <w:t xml:space="preserve">(Vrtlarov.) </w:t>
            </w:r>
            <w:r w:rsidR="00BA5613">
              <w:rPr>
                <w:rFonts w:ascii="Candara" w:hAnsi="Candara" w:cs="Arial"/>
                <w:i/>
                <w:lang w:eastAsia="en-US"/>
              </w:rPr>
              <w:t xml:space="preserve">Kakvo je vrtlarovo lice? </w:t>
            </w:r>
            <w:r w:rsidR="00BA5613">
              <w:rPr>
                <w:rFonts w:ascii="Candara" w:hAnsi="Candara" w:cs="Arial"/>
                <w:lang w:eastAsia="en-US"/>
              </w:rPr>
              <w:t xml:space="preserve">(Nasmijano./Vedro.) </w:t>
            </w:r>
            <w:r w:rsidR="00BA5613">
              <w:rPr>
                <w:rFonts w:ascii="Candara" w:hAnsi="Candara" w:cs="Arial"/>
                <w:i/>
                <w:lang w:eastAsia="en-US"/>
              </w:rPr>
              <w:t xml:space="preserve">Je li kantica pored vrtlara plastična ili metalna? </w:t>
            </w:r>
            <w:r w:rsidR="00BA5613">
              <w:rPr>
                <w:rFonts w:ascii="Candara" w:hAnsi="Candara" w:cs="Arial"/>
                <w:lang w:eastAsia="en-US"/>
              </w:rPr>
              <w:t>(Metalna.) Odgovore zapisujemo na ploču. Zaključujemo da su na pitanja odgov</w:t>
            </w:r>
            <w:r w:rsidR="00AD2A32">
              <w:rPr>
                <w:rFonts w:ascii="Candara" w:hAnsi="Candara" w:cs="Arial"/>
                <w:lang w:eastAsia="en-US"/>
              </w:rPr>
              <w:t>o</w:t>
            </w:r>
            <w:r w:rsidR="00BA5613">
              <w:rPr>
                <w:rFonts w:ascii="Candara" w:hAnsi="Candara" w:cs="Arial"/>
                <w:lang w:eastAsia="en-US"/>
              </w:rPr>
              <w:t>r</w:t>
            </w:r>
            <w:r w:rsidR="00AD2A32">
              <w:rPr>
                <w:rFonts w:ascii="Candara" w:hAnsi="Candara" w:cs="Arial"/>
                <w:lang w:eastAsia="en-US"/>
              </w:rPr>
              <w:t>i</w:t>
            </w:r>
            <w:r w:rsidR="00BA5613">
              <w:rPr>
                <w:rFonts w:ascii="Candara" w:hAnsi="Candara" w:cs="Arial"/>
                <w:lang w:eastAsia="en-US"/>
              </w:rPr>
              <w:t>li pridjevima.</w:t>
            </w:r>
          </w:p>
          <w:p w:rsidR="005B5E24" w:rsidRPr="005B5E24" w:rsidRDefault="005B5E24" w:rsidP="00407401">
            <w:pPr>
              <w:spacing w:line="276" w:lineRule="auto"/>
              <w:rPr>
                <w:rFonts w:ascii="Candara" w:hAnsi="Candara" w:cs="Arial"/>
                <w:i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 xml:space="preserve">Najavljujemo nastavnu jedinicu </w:t>
            </w:r>
            <w:r w:rsidR="00BA5613">
              <w:rPr>
                <w:rFonts w:ascii="Candara" w:hAnsi="Candara" w:cs="Arial"/>
                <w:i/>
                <w:lang w:eastAsia="en-US"/>
              </w:rPr>
              <w:t>Pridjevi</w:t>
            </w:r>
            <w:r>
              <w:rPr>
                <w:rFonts w:ascii="Candara" w:hAnsi="Candara" w:cs="Arial"/>
                <w:i/>
                <w:lang w:eastAsia="en-US"/>
              </w:rPr>
              <w:t>.</w:t>
            </w:r>
          </w:p>
          <w:p w:rsidR="00053CB8" w:rsidRPr="00053CB8" w:rsidRDefault="003D4D6D" w:rsidP="00407401">
            <w:pPr>
              <w:spacing w:line="276" w:lineRule="auto"/>
              <w:rPr>
                <w:rFonts w:ascii="Candara" w:hAnsi="Candara"/>
                <w:i/>
              </w:rPr>
            </w:pPr>
            <w:r>
              <w:rPr>
                <w:rFonts w:ascii="Candara" w:hAnsi="Candara" w:cs="Arial"/>
                <w:noProof/>
                <w:lang w:val="en-US" w:eastAsia="en-US"/>
              </w:rPr>
              <w:pict>
                <v:line id="Ravni poveznik 45" o:spid="_x0000_s1026" style="position:absolute;z-index:251703296;visibility:visible;mso-width-relative:margin;mso-height-relative:margin" from="-106.7pt,.95pt" to="36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" strokecolor="gray [1629]"/>
              </w:pict>
            </w:r>
            <w:r w:rsidR="00840C30" w:rsidRPr="00840C30">
              <w:rPr>
                <w:rFonts w:ascii="Candara" w:hAnsi="Candara"/>
              </w:rPr>
              <w:t xml:space="preserve">U </w:t>
            </w:r>
            <w:r w:rsidR="00840C30" w:rsidRPr="00840C30">
              <w:rPr>
                <w:rFonts w:ascii="Candara" w:hAnsi="Candara"/>
                <w:b/>
              </w:rPr>
              <w:t>prvome koraku</w:t>
            </w:r>
            <w:r w:rsidR="00840C30" w:rsidRPr="00840C30">
              <w:rPr>
                <w:rFonts w:ascii="Candara" w:hAnsi="Candara"/>
              </w:rPr>
              <w:t xml:space="preserve"> </w:t>
            </w:r>
            <w:r w:rsidR="005B5E24">
              <w:rPr>
                <w:rFonts w:ascii="Candara" w:hAnsi="Candara"/>
              </w:rPr>
              <w:t xml:space="preserve">učenici promatraju istaknute riječi u polaznim rečenicama. </w:t>
            </w:r>
            <w:r w:rsidR="00BA5613">
              <w:rPr>
                <w:rFonts w:ascii="Candara" w:hAnsi="Candara"/>
              </w:rPr>
              <w:t xml:space="preserve">Zaključuju da je riječ o pridjevima koji pobliže označuju imenice </w:t>
            </w:r>
            <w:r w:rsidR="00BA5613">
              <w:rPr>
                <w:rFonts w:ascii="Candara" w:hAnsi="Candara"/>
                <w:i/>
              </w:rPr>
              <w:t xml:space="preserve">brkovi </w:t>
            </w:r>
            <w:r w:rsidR="00BA5613" w:rsidRPr="00BA5613">
              <w:rPr>
                <w:rFonts w:ascii="Candara" w:hAnsi="Candara"/>
              </w:rPr>
              <w:t>i</w:t>
            </w:r>
            <w:r w:rsidR="00AD2A32">
              <w:rPr>
                <w:rFonts w:ascii="Candara" w:hAnsi="Candara"/>
                <w:i/>
              </w:rPr>
              <w:t xml:space="preserve"> šešir </w:t>
            </w:r>
            <w:r w:rsidR="00AD2A32">
              <w:rPr>
                <w:rFonts w:ascii="Candara" w:hAnsi="Candara"/>
              </w:rPr>
              <w:t>t</w:t>
            </w:r>
            <w:r w:rsidR="00BA5613">
              <w:rPr>
                <w:rFonts w:ascii="Candara" w:hAnsi="Candara"/>
              </w:rPr>
              <w:t xml:space="preserve">e da pridjevi odgovaraju na pitanja </w:t>
            </w:r>
            <w:r w:rsidR="00BA5613">
              <w:rPr>
                <w:rFonts w:ascii="Candara" w:hAnsi="Candara"/>
                <w:i/>
              </w:rPr>
              <w:t>Kakvi? Čiji? Od čega?</w:t>
            </w:r>
            <w:r w:rsidR="00053CB8">
              <w:rPr>
                <w:rFonts w:ascii="Candara" w:hAnsi="Candara"/>
                <w:i/>
              </w:rPr>
              <w:t xml:space="preserve"> </w:t>
            </w:r>
            <w:r w:rsidR="00053CB8">
              <w:rPr>
                <w:rFonts w:ascii="Candara" w:hAnsi="Candara"/>
              </w:rPr>
              <w:t>Uočavaju da pridjevi mijenjaju svoj oblik u rečenicama.</w:t>
            </w:r>
          </w:p>
          <w:p w:rsidR="00BA5613" w:rsidRDefault="00BA5613" w:rsidP="00407401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Definiramo pridjeve kao </w:t>
            </w:r>
            <w:r w:rsidR="00053CB8">
              <w:rPr>
                <w:rFonts w:ascii="Candara" w:hAnsi="Candara"/>
              </w:rPr>
              <w:t>promjenjivu vrstu riječi koja pobliže označuje</w:t>
            </w:r>
            <w:r>
              <w:rPr>
                <w:rFonts w:ascii="Candara" w:hAnsi="Candara"/>
              </w:rPr>
              <w:t xml:space="preserve"> imenice</w:t>
            </w:r>
            <w:r w:rsidR="00053CB8">
              <w:rPr>
                <w:rFonts w:ascii="Candara" w:hAnsi="Candara"/>
              </w:rPr>
              <w:t xml:space="preserve"> izričući različita svojstva i osobine bića, stvari i pojava te bilježimo pitanja na koja odgovaraju.</w:t>
            </w:r>
          </w:p>
          <w:p w:rsidR="00053CB8" w:rsidRPr="00BA5613" w:rsidRDefault="00053CB8" w:rsidP="00407401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 kraju prvoga koraka učenici rješavaju zadatak na rubnici u kojemu trebaju odrediti koju imenicu pobliže označuju istaknuti pridjevi te na koja pitanja odgovaraju.</w:t>
            </w:r>
          </w:p>
          <w:p w:rsidR="005B5E24" w:rsidRDefault="00E77D23" w:rsidP="00407401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 xml:space="preserve">U </w:t>
            </w:r>
            <w:r w:rsidRPr="00474411">
              <w:rPr>
                <w:rFonts w:ascii="Candara" w:hAnsi="Candara"/>
                <w:b/>
              </w:rPr>
              <w:t>drugome koraku</w:t>
            </w:r>
            <w:r>
              <w:rPr>
                <w:rFonts w:ascii="Candara" w:hAnsi="Candara"/>
              </w:rPr>
              <w:t xml:space="preserve"> </w:t>
            </w:r>
            <w:r w:rsidR="005B5E24">
              <w:rPr>
                <w:rFonts w:ascii="Candara" w:hAnsi="Candara"/>
              </w:rPr>
              <w:t xml:space="preserve">učenici </w:t>
            </w:r>
            <w:r w:rsidR="00053CB8">
              <w:rPr>
                <w:rFonts w:ascii="Candara" w:hAnsi="Candara"/>
              </w:rPr>
              <w:t>na temelju primjera u rečenicama uočavaju razliku između opisnih, posvojnih i gradivnih pridjeva, njihova značenja i pitanja na koja odgovaraju.</w:t>
            </w:r>
          </w:p>
          <w:p w:rsidR="00053CB8" w:rsidRPr="00053CB8" w:rsidRDefault="00053CB8" w:rsidP="00407401">
            <w:pPr>
              <w:spacing w:line="276" w:lineRule="auto"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Na kraju drugoga koraka učenici rješavaju zadatak u kojemu trebaju odrediti kojoj vrsti pridjeva pripadaju pridjevi istaknuti u rečenici.</w:t>
            </w:r>
          </w:p>
          <w:p w:rsidR="00B344FF" w:rsidRDefault="00E77D23" w:rsidP="00407401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</w:t>
            </w:r>
            <w:r w:rsidR="00CE5D11">
              <w:rPr>
                <w:rFonts w:ascii="Candara" w:hAnsi="Candara"/>
                <w:b/>
              </w:rPr>
              <w:t>trećem</w:t>
            </w:r>
            <w:r w:rsidR="00407401">
              <w:rPr>
                <w:rFonts w:ascii="Candara" w:hAnsi="Candara"/>
                <w:b/>
              </w:rPr>
              <w:t>u</w:t>
            </w:r>
            <w:r w:rsidRPr="00474411">
              <w:rPr>
                <w:rFonts w:ascii="Candara" w:hAnsi="Candara"/>
                <w:b/>
              </w:rPr>
              <w:t xml:space="preserve"> koraku</w:t>
            </w:r>
            <w:r w:rsidR="00CF5502">
              <w:rPr>
                <w:rFonts w:ascii="Candara" w:hAnsi="Candara"/>
              </w:rPr>
              <w:t xml:space="preserve"> </w:t>
            </w:r>
            <w:r w:rsidR="00053CB8">
              <w:rPr>
                <w:rFonts w:ascii="Candara" w:hAnsi="Candara"/>
              </w:rPr>
              <w:t xml:space="preserve">učenici uočavaju da pridjeve nastale od vlastitih imena koji završavaju na </w:t>
            </w:r>
            <w:r w:rsidR="00F17114" w:rsidRPr="00F17114">
              <w:rPr>
                <w:rFonts w:ascii="Candara" w:hAnsi="Candara"/>
                <w:i/>
              </w:rPr>
              <w:t>-</w:t>
            </w:r>
            <w:r w:rsidR="00053CB8" w:rsidRPr="00F17114">
              <w:rPr>
                <w:rFonts w:ascii="Candara" w:hAnsi="Candara"/>
                <w:i/>
              </w:rPr>
              <w:t>ov, -ev, -in</w:t>
            </w:r>
            <w:r w:rsidR="00053CB8">
              <w:rPr>
                <w:rFonts w:ascii="Candara" w:hAnsi="Candara"/>
              </w:rPr>
              <w:t xml:space="preserve"> pišemo velikim početnim slovom, a pridjeve nastale od vlastitih imena koji završavaju </w:t>
            </w:r>
            <w:r w:rsidR="00053CB8" w:rsidRPr="00F17114">
              <w:rPr>
                <w:rFonts w:ascii="Candara" w:hAnsi="Candara"/>
              </w:rPr>
              <w:t>na</w:t>
            </w:r>
            <w:r w:rsidR="00053CB8" w:rsidRPr="00F17114">
              <w:rPr>
                <w:rFonts w:ascii="Candara" w:hAnsi="Candara"/>
                <w:i/>
              </w:rPr>
              <w:t xml:space="preserve"> </w:t>
            </w:r>
            <w:r w:rsidR="00F17114" w:rsidRPr="00F17114">
              <w:rPr>
                <w:rFonts w:ascii="Candara" w:hAnsi="Candara"/>
                <w:i/>
              </w:rPr>
              <w:t>-</w:t>
            </w:r>
            <w:r w:rsidR="00053CB8" w:rsidRPr="00F17114">
              <w:rPr>
                <w:rFonts w:ascii="Candara" w:hAnsi="Candara"/>
                <w:i/>
              </w:rPr>
              <w:t>ski, -ški, -čki, -ćki</w:t>
            </w:r>
            <w:r w:rsidR="00053CB8">
              <w:rPr>
                <w:rFonts w:ascii="Candara" w:hAnsi="Candara"/>
              </w:rPr>
              <w:t xml:space="preserve"> malim početnim slovom.</w:t>
            </w:r>
          </w:p>
          <w:p w:rsidR="00DC0DE9" w:rsidRPr="00407401" w:rsidRDefault="00053CB8" w:rsidP="00407401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Na kraju trećega koraka rješavaju zadatak u kojemu trebaju prepisati pisanim slovima </w:t>
            </w:r>
            <w:r w:rsidR="00F17114">
              <w:rPr>
                <w:rFonts w:ascii="Candara" w:hAnsi="Candara"/>
              </w:rPr>
              <w:t xml:space="preserve">u bilježnicu </w:t>
            </w:r>
            <w:r w:rsidR="00AD2A32">
              <w:rPr>
                <w:rFonts w:ascii="Candara" w:hAnsi="Candara"/>
              </w:rPr>
              <w:t>rečenice otisnute</w:t>
            </w:r>
            <w:r w:rsidR="00407401">
              <w:rPr>
                <w:rFonts w:ascii="Candara" w:hAnsi="Candara"/>
              </w:rPr>
              <w:t xml:space="preserve"> velikim tiskanim </w:t>
            </w:r>
            <w:r>
              <w:rPr>
                <w:rFonts w:ascii="Candara" w:hAnsi="Candara"/>
              </w:rPr>
              <w:t xml:space="preserve">slovima </w:t>
            </w:r>
            <w:r w:rsidR="00F17114">
              <w:rPr>
                <w:rFonts w:ascii="Candara" w:hAnsi="Candara"/>
              </w:rPr>
              <w:t>pazeći na pravopisnu točnost.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4374A" w:rsidRDefault="0074374A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74374A" w:rsidRDefault="0074374A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A776F0" w:rsidRPr="00840C30" w:rsidRDefault="00407401">
            <w:pPr>
              <w:rPr>
                <w:rFonts w:ascii="Candara" w:hAnsi="Candara" w:cs="Arial"/>
                <w:bCs w:val="0"/>
                <w:lang w:eastAsia="en-US"/>
              </w:rPr>
            </w:pPr>
            <w:r w:rsidRPr="00407401">
              <w:rPr>
                <w:rFonts w:ascii="Candara" w:hAnsi="Candara" w:cs="Calibri"/>
                <w:b w:val="0"/>
              </w:rPr>
              <w:t xml:space="preserve">– </w:t>
            </w:r>
            <w:r w:rsidR="007104B0" w:rsidRPr="00840C30">
              <w:rPr>
                <w:rFonts w:ascii="Candara" w:hAnsi="Candara" w:cs="Arial"/>
                <w:b w:val="0"/>
                <w:lang w:eastAsia="en-US"/>
              </w:rPr>
              <w:t xml:space="preserve">usmeno se izražava </w:t>
            </w:r>
            <w:r>
              <w:rPr>
                <w:rFonts w:ascii="Candara" w:hAnsi="Candara" w:cs="Arial"/>
                <w:b w:val="0"/>
                <w:lang w:eastAsia="en-US"/>
              </w:rPr>
              <w:t>–</w:t>
            </w:r>
            <w:r w:rsidR="00524738" w:rsidRPr="00840C30">
              <w:rPr>
                <w:rFonts w:ascii="Candara" w:hAnsi="Candara" w:cs="Arial"/>
                <w:b w:val="0"/>
                <w:lang w:eastAsia="en-US"/>
              </w:rPr>
              <w:t xml:space="preserve"> razgovara </w:t>
            </w:r>
          </w:p>
          <w:p w:rsidR="007104B0" w:rsidRDefault="00407401">
            <w:pPr>
              <w:rPr>
                <w:rFonts w:ascii="Candara" w:hAnsi="Candara" w:cs="Arial"/>
                <w:b w:val="0"/>
                <w:lang w:eastAsia="en-US"/>
              </w:rPr>
            </w:pPr>
            <w:r w:rsidRPr="00407401">
              <w:rPr>
                <w:rFonts w:ascii="Candara" w:hAnsi="Candara" w:cs="Calibri"/>
                <w:b w:val="0"/>
              </w:rPr>
              <w:t xml:space="preserve">– </w:t>
            </w:r>
            <w:r w:rsidR="007104B0" w:rsidRPr="00840C30">
              <w:rPr>
                <w:rFonts w:ascii="Candara" w:hAnsi="Candara" w:cs="Arial"/>
                <w:b w:val="0"/>
                <w:lang w:eastAsia="en-US"/>
              </w:rPr>
              <w:t>aktivno sluša</w:t>
            </w: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Pr="00840C30" w:rsidRDefault="00407401" w:rsidP="00062F8E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407401">
              <w:rPr>
                <w:rFonts w:ascii="Candara" w:hAnsi="Candara" w:cs="Calibri"/>
                <w:b w:val="0"/>
              </w:rPr>
              <w:t xml:space="preserve">– </w:t>
            </w:r>
            <w:r>
              <w:rPr>
                <w:rFonts w:ascii="Candara" w:hAnsi="Candara" w:cs="Calibri"/>
                <w:b w:val="0"/>
              </w:rPr>
              <w:t xml:space="preserve"> </w:t>
            </w:r>
            <w:r w:rsidR="00062F8E" w:rsidRPr="00840C30">
              <w:rPr>
                <w:rFonts w:ascii="Candara" w:hAnsi="Candara" w:cs="Arial"/>
                <w:b w:val="0"/>
                <w:lang w:eastAsia="en-US"/>
              </w:rPr>
              <w:t>razgov</w:t>
            </w:r>
            <w:r>
              <w:rPr>
                <w:rFonts w:ascii="Candara" w:hAnsi="Candara" w:cs="Arial"/>
                <w:b w:val="0"/>
                <w:lang w:eastAsia="en-US"/>
              </w:rPr>
              <w:t>a</w:t>
            </w:r>
            <w:r w:rsidR="00062F8E" w:rsidRPr="00840C30">
              <w:rPr>
                <w:rFonts w:ascii="Candara" w:hAnsi="Candara" w:cs="Arial"/>
                <w:b w:val="0"/>
                <w:lang w:eastAsia="en-US"/>
              </w:rPr>
              <w:t>ra i razmjenjuje  mišljenje</w:t>
            </w:r>
          </w:p>
          <w:p w:rsidR="00062F8E" w:rsidRPr="00840C30" w:rsidRDefault="00062F8E" w:rsidP="00062F8E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Pr="00840C30" w:rsidRDefault="00407401" w:rsidP="00062F8E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407401">
              <w:rPr>
                <w:rFonts w:ascii="Candara" w:hAnsi="Candara" w:cs="Calibri"/>
                <w:b w:val="0"/>
              </w:rPr>
              <w:t xml:space="preserve">– </w:t>
            </w:r>
            <w:r w:rsidR="00062F8E" w:rsidRPr="00840C30">
              <w:rPr>
                <w:rFonts w:ascii="Candara" w:hAnsi="Candara" w:cs="Arial"/>
                <w:b w:val="0"/>
                <w:lang w:eastAsia="en-US"/>
              </w:rPr>
              <w:t>bilježi zapaženo i bitno</w:t>
            </w: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CE5D11" w:rsidRDefault="00CE5D11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407401" w:rsidRDefault="00407401" w:rsidP="00062F8E">
            <w:pPr>
              <w:rPr>
                <w:rFonts w:ascii="Candara" w:hAnsi="Candara" w:cs="Calibri"/>
                <w:b w:val="0"/>
              </w:rPr>
            </w:pPr>
          </w:p>
          <w:p w:rsidR="00CE5D11" w:rsidRPr="00CE5D11" w:rsidRDefault="00407401" w:rsidP="00062F8E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407401">
              <w:rPr>
                <w:rFonts w:ascii="Candara" w:hAnsi="Candara" w:cs="Calibri"/>
                <w:b w:val="0"/>
              </w:rPr>
              <w:t xml:space="preserve">– </w:t>
            </w:r>
            <w:r w:rsidR="00CE5D11" w:rsidRPr="00840C30">
              <w:rPr>
                <w:rFonts w:ascii="Candara" w:hAnsi="Candara" w:cs="Arial"/>
                <w:b w:val="0"/>
                <w:lang w:eastAsia="en-US"/>
              </w:rPr>
              <w:t>bilježi zapaženo i bitno</w:t>
            </w:r>
          </w:p>
        </w:tc>
      </w:tr>
      <w:tr w:rsidR="00A776F0" w:rsidTr="003F2BB0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62F8E" w:rsidRPr="00840C30" w:rsidRDefault="00062F8E" w:rsidP="00062F8E">
            <w:pPr>
              <w:rPr>
                <w:rFonts w:ascii="Candara" w:hAnsi="Candara" w:cs="Arial"/>
                <w:b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lastRenderedPageBreak/>
              <w:t xml:space="preserve">Završni dio                 </w:t>
            </w:r>
            <w:r w:rsidRPr="00840C30">
              <w:rPr>
                <w:rFonts w:ascii="Candara" w:hAnsi="Candara" w:cs="Arial"/>
                <w:b w:val="0"/>
                <w:lang w:eastAsia="en-US"/>
              </w:rPr>
              <w:t>(sinteza):</w:t>
            </w: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>5</w:t>
            </w:r>
            <w:r w:rsidR="00062F8E" w:rsidRPr="00840C30">
              <w:rPr>
                <w:rFonts w:ascii="Candara" w:hAnsi="Candara" w:cs="Arial"/>
                <w:b w:val="0"/>
                <w:lang w:eastAsia="en-US"/>
              </w:rPr>
              <w:t xml:space="preserve"> min          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 </w:t>
            </w: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</w:p>
          <w:p w:rsidR="00A776F0" w:rsidRPr="00840C30" w:rsidRDefault="000A7215" w:rsidP="00062F8E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  <w:r w:rsidRPr="00840C30">
              <w:rPr>
                <w:rFonts w:ascii="Candara" w:hAnsi="Candara"/>
                <w:b w:val="0"/>
              </w:rPr>
              <w:t>5  min</w:t>
            </w:r>
            <w:r w:rsidRPr="00840C30">
              <w:rPr>
                <w:rFonts w:ascii="Candara" w:hAnsi="Candara"/>
                <w:b w:val="0"/>
                <w:lang w:eastAsia="en-US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0A7215" w:rsidRPr="00DC0DE9" w:rsidRDefault="009C5D68" w:rsidP="00407401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shd w:val="clear" w:color="auto" w:fill="FF7979"/>
                <w:lang w:eastAsia="en-US"/>
              </w:rPr>
              <w:t xml:space="preserve">U završnome dijelu sata u </w:t>
            </w:r>
            <w:r w:rsidR="00283F43" w:rsidRPr="00840C30">
              <w:rPr>
                <w:rFonts w:ascii="Candara" w:hAnsi="Candara" w:cs="Arial"/>
                <w:shd w:val="clear" w:color="auto" w:fill="FF7979"/>
                <w:lang w:eastAsia="en-US"/>
              </w:rPr>
              <w:t>digitalnom</w:t>
            </w:r>
            <w:r>
              <w:rPr>
                <w:rFonts w:ascii="Candara" w:hAnsi="Candara" w:cs="Arial"/>
                <w:shd w:val="clear" w:color="auto" w:fill="FF7979"/>
                <w:lang w:eastAsia="en-US"/>
              </w:rPr>
              <w:t>e</w:t>
            </w:r>
            <w:r w:rsidR="00283F43" w:rsidRPr="00840C30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 udžbeniku</w:t>
            </w:r>
            <w:r w:rsidR="000A7215">
              <w:rPr>
                <w:rFonts w:ascii="Candara" w:hAnsi="Candara" w:cs="Arial"/>
                <w:shd w:val="clear" w:color="auto" w:fill="FF7979"/>
                <w:lang w:eastAsia="en-US"/>
              </w:rPr>
              <w:t>,</w:t>
            </w:r>
            <w:r w:rsidR="00283F43" w:rsidRPr="00840C30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 </w:t>
            </w:r>
            <w:r w:rsidR="00882016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2. dio, </w:t>
            </w:r>
            <w:r w:rsidR="00283F43" w:rsidRPr="00840C30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u rubrici </w:t>
            </w:r>
            <w:r w:rsidR="00283F43" w:rsidRPr="00840C30">
              <w:rPr>
                <w:rFonts w:ascii="Candara" w:hAnsi="Candara" w:cs="Arial"/>
                <w:i/>
                <w:shd w:val="clear" w:color="auto" w:fill="FF7979"/>
                <w:lang w:eastAsia="en-US"/>
              </w:rPr>
              <w:t>Hrvatski jezik</w:t>
            </w:r>
            <w:r w:rsidR="00283F43" w:rsidRPr="00840C30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 </w:t>
            </w:r>
            <w:r>
              <w:rPr>
                <w:rFonts w:ascii="Candara" w:hAnsi="Candara" w:cs="Arial"/>
                <w:shd w:val="clear" w:color="auto" w:fill="FF7979"/>
                <w:lang w:eastAsia="en-US"/>
              </w:rPr>
              <w:t>učenici gledaju prezentaciju i ponavljaju što su naučili o pridjevima.</w:t>
            </w:r>
          </w:p>
          <w:p w:rsidR="008D65B9" w:rsidRDefault="008D65B9" w:rsidP="00407401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u w:val="single"/>
                <w:lang w:eastAsia="en-US"/>
              </w:rPr>
            </w:pPr>
          </w:p>
          <w:p w:rsidR="000A7215" w:rsidRPr="000A7215" w:rsidRDefault="000A7215" w:rsidP="00407401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u w:val="single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u w:val="single"/>
                <w:lang w:eastAsia="en-US"/>
              </w:rPr>
              <w:t xml:space="preserve">Zadatak za </w:t>
            </w:r>
            <w:r w:rsidR="008D65B9">
              <w:rPr>
                <w:rFonts w:ascii="Candara" w:hAnsi="Candara" w:cs="Arial"/>
                <w:u w:val="single"/>
                <w:lang w:eastAsia="en-US"/>
              </w:rPr>
              <w:t>rad u paru</w:t>
            </w:r>
          </w:p>
          <w:p w:rsidR="00FD7253" w:rsidRPr="00407401" w:rsidRDefault="00FD7253" w:rsidP="00407401">
            <w:pPr>
              <w:pStyle w:val="ListParagraph"/>
              <w:spacing w:line="276" w:lineRule="auto"/>
              <w:ind w:left="5"/>
              <w:rPr>
                <w:rFonts w:ascii="Candara" w:hAnsi="Candara"/>
                <w:color w:val="000000"/>
                <w:shd w:val="clear" w:color="auto" w:fill="FF8181"/>
              </w:rPr>
            </w:pPr>
            <w:r>
              <w:rPr>
                <w:rFonts w:ascii="Candara" w:hAnsi="Candara"/>
                <w:color w:val="000000"/>
              </w:rPr>
              <w:t>Provjeri</w:t>
            </w:r>
            <w:r w:rsidR="008D65B9">
              <w:rPr>
                <w:rFonts w:ascii="Candara" w:hAnsi="Candara"/>
                <w:color w:val="000000"/>
              </w:rPr>
              <w:t>te</w:t>
            </w:r>
            <w:r>
              <w:rPr>
                <w:rFonts w:ascii="Candara" w:hAnsi="Candara"/>
                <w:color w:val="000000"/>
              </w:rPr>
              <w:t xml:space="preserve"> svoje znanje rješavajući zadatke </w:t>
            </w:r>
            <w:r w:rsidR="00CE5D11">
              <w:rPr>
                <w:rFonts w:ascii="Candara" w:hAnsi="Candara"/>
                <w:color w:val="000000"/>
                <w:shd w:val="clear" w:color="auto" w:fill="FF8181"/>
              </w:rPr>
              <w:t>u digitalnom</w:t>
            </w:r>
            <w:r w:rsidR="00C07244">
              <w:rPr>
                <w:rFonts w:ascii="Candara" w:hAnsi="Candara"/>
                <w:color w:val="000000"/>
                <w:shd w:val="clear" w:color="auto" w:fill="FF8181"/>
              </w:rPr>
              <w:t>e</w:t>
            </w:r>
            <w:r>
              <w:rPr>
                <w:rFonts w:ascii="Candara" w:hAnsi="Candara"/>
                <w:color w:val="000000"/>
                <w:shd w:val="clear" w:color="auto" w:fill="FF8181"/>
              </w:rPr>
              <w:t xml:space="preserve"> udžbeniku, </w:t>
            </w:r>
            <w:r w:rsidR="00882016">
              <w:rPr>
                <w:rFonts w:ascii="Candara" w:hAnsi="Candara"/>
                <w:color w:val="000000"/>
                <w:shd w:val="clear" w:color="auto" w:fill="FF8181"/>
              </w:rPr>
              <w:t xml:space="preserve">2. dio, </w:t>
            </w:r>
            <w:r w:rsidR="004C3DC8">
              <w:rPr>
                <w:rFonts w:ascii="Candara" w:hAnsi="Candara"/>
                <w:color w:val="000000"/>
                <w:shd w:val="clear" w:color="auto" w:fill="FF8181"/>
              </w:rPr>
              <w:t>rubrika</w:t>
            </w:r>
            <w:r w:rsidRPr="000A7215">
              <w:rPr>
                <w:rFonts w:ascii="Candara" w:hAnsi="Candara"/>
                <w:color w:val="000000"/>
                <w:shd w:val="clear" w:color="auto" w:fill="FF8181"/>
              </w:rPr>
              <w:t xml:space="preserve"> </w:t>
            </w:r>
            <w:r w:rsidR="004C3DC8">
              <w:rPr>
                <w:rFonts w:ascii="Candara" w:hAnsi="Candara"/>
                <w:i/>
                <w:color w:val="000000"/>
                <w:shd w:val="clear" w:color="auto" w:fill="FF8181"/>
              </w:rPr>
              <w:t xml:space="preserve">Primjenjujem </w:t>
            </w:r>
            <w:r w:rsidR="004C3DC8">
              <w:rPr>
                <w:rFonts w:ascii="Candara" w:hAnsi="Candara"/>
                <w:color w:val="000000"/>
                <w:shd w:val="clear" w:color="auto" w:fill="FF8181"/>
              </w:rPr>
              <w:t xml:space="preserve">(Kviz: </w:t>
            </w:r>
            <w:r w:rsidR="009C5D68">
              <w:rPr>
                <w:rFonts w:ascii="Candara" w:hAnsi="Candara"/>
                <w:color w:val="000000"/>
                <w:shd w:val="clear" w:color="auto" w:fill="FF8181"/>
              </w:rPr>
              <w:t>Zaigraj i ponovi koliko si zapamtio/zapamtila važnih pojedinosti o pridjevima</w:t>
            </w:r>
            <w:r w:rsidR="004C3DC8">
              <w:rPr>
                <w:rFonts w:ascii="Candara" w:hAnsi="Candara"/>
                <w:color w:val="000000"/>
                <w:shd w:val="clear" w:color="auto" w:fill="FF8181"/>
              </w:rPr>
              <w:t>)</w:t>
            </w:r>
            <w:r w:rsidR="009C5D68">
              <w:rPr>
                <w:rFonts w:ascii="Candara" w:hAnsi="Candara"/>
                <w:color w:val="000000"/>
                <w:shd w:val="clear" w:color="auto" w:fill="FF8181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104B0" w:rsidRDefault="007104B0" w:rsidP="004841E6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8E4057" w:rsidRDefault="00407401" w:rsidP="004841E6">
            <w:pPr>
              <w:rPr>
                <w:rFonts w:ascii="Candara" w:hAnsi="Candara" w:cs="Arial"/>
                <w:b w:val="0"/>
                <w:lang w:eastAsia="en-US"/>
              </w:rPr>
            </w:pPr>
            <w:r w:rsidRPr="00407401">
              <w:rPr>
                <w:rFonts w:ascii="Candara" w:hAnsi="Candara" w:cs="Calibri"/>
                <w:b w:val="0"/>
              </w:rPr>
              <w:t xml:space="preserve">– </w:t>
            </w:r>
            <w:r>
              <w:rPr>
                <w:rFonts w:ascii="Candara" w:hAnsi="Candara" w:cs="Calibri"/>
                <w:b w:val="0"/>
              </w:rPr>
              <w:t xml:space="preserve"> </w:t>
            </w:r>
            <w:r w:rsidR="008E4057">
              <w:rPr>
                <w:rFonts w:ascii="Candara" w:hAnsi="Candara" w:cs="Arial"/>
                <w:b w:val="0"/>
                <w:lang w:eastAsia="en-US"/>
              </w:rPr>
              <w:t>ponavlja</w:t>
            </w:r>
          </w:p>
          <w:p w:rsidR="008E4057" w:rsidRDefault="008E4057" w:rsidP="004841E6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8E4057" w:rsidRDefault="008E4057" w:rsidP="004841E6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3651AA" w:rsidRPr="004841E6" w:rsidRDefault="00407401" w:rsidP="00407401">
            <w:pPr>
              <w:rPr>
                <w:rFonts w:ascii="Candara" w:hAnsi="Candara" w:cs="Arial"/>
                <w:b w:val="0"/>
                <w:lang w:eastAsia="en-US"/>
              </w:rPr>
            </w:pPr>
            <w:r w:rsidRPr="00407401">
              <w:rPr>
                <w:rFonts w:ascii="Candara" w:hAnsi="Candara" w:cs="Calibri"/>
                <w:b w:val="0"/>
              </w:rPr>
              <w:t>–</w:t>
            </w:r>
            <w:r>
              <w:rPr>
                <w:rFonts w:ascii="Candara" w:hAnsi="Candara" w:cs="Calibri"/>
                <w:b w:val="0"/>
              </w:rPr>
              <w:t xml:space="preserve"> </w:t>
            </w:r>
            <w:r w:rsidR="008E4057">
              <w:rPr>
                <w:rFonts w:ascii="Candara" w:hAnsi="Candara" w:cs="Arial"/>
                <w:b w:val="0"/>
                <w:lang w:eastAsia="en-US"/>
              </w:rPr>
              <w:t>u paru</w:t>
            </w:r>
            <w:r w:rsidR="003651AA">
              <w:rPr>
                <w:rFonts w:ascii="Candara" w:hAnsi="Candara" w:cs="Arial"/>
                <w:b w:val="0"/>
                <w:lang w:eastAsia="en-US"/>
              </w:rPr>
              <w:t xml:space="preserve"> rješava zadatke, provjerava točnost</w:t>
            </w:r>
          </w:p>
        </w:tc>
      </w:tr>
      <w:tr w:rsidR="00184C1B" w:rsidTr="003F2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84C1B" w:rsidRPr="00840C30" w:rsidRDefault="000A7215" w:rsidP="0048496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Domaća zadaća</w:t>
            </w:r>
          </w:p>
          <w:p w:rsidR="00184C1B" w:rsidRPr="00474411" w:rsidRDefault="00184C1B" w:rsidP="00484966">
            <w:pPr>
              <w:rPr>
                <w:rFonts w:ascii="Candara" w:hAnsi="Candara"/>
              </w:rPr>
            </w:pPr>
            <w:r w:rsidRPr="00840C30">
              <w:rPr>
                <w:rFonts w:ascii="Candara" w:hAnsi="Candara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0005D" w:rsidRPr="00FD7253" w:rsidRDefault="00CE5D11" w:rsidP="00407401">
            <w:pPr>
              <w:spacing w:line="276" w:lineRule="auto"/>
              <w:rPr>
                <w:rFonts w:ascii="Candara" w:hAnsi="Candara"/>
                <w:color w:val="000000"/>
                <w:shd w:val="clear" w:color="auto" w:fill="FF8181"/>
              </w:rPr>
            </w:pPr>
            <w:r>
              <w:rPr>
                <w:rFonts w:ascii="Candara" w:hAnsi="Candara"/>
                <w:color w:val="000000"/>
                <w:shd w:val="clear" w:color="auto" w:fill="FF8181"/>
              </w:rPr>
              <w:t>U digitalnom</w:t>
            </w:r>
            <w:r w:rsidR="00C07244">
              <w:rPr>
                <w:rFonts w:ascii="Candara" w:hAnsi="Candara"/>
                <w:color w:val="000000"/>
                <w:shd w:val="clear" w:color="auto" w:fill="FF8181"/>
              </w:rPr>
              <w:t>e</w:t>
            </w:r>
            <w:r w:rsidR="00FD7253">
              <w:rPr>
                <w:rFonts w:ascii="Candara" w:hAnsi="Candara"/>
                <w:color w:val="000000"/>
                <w:shd w:val="clear" w:color="auto" w:fill="FF8181"/>
              </w:rPr>
              <w:t xml:space="preserve"> udžbeniku, </w:t>
            </w:r>
            <w:r w:rsidR="00882016">
              <w:rPr>
                <w:rFonts w:ascii="Candara" w:hAnsi="Candara"/>
                <w:color w:val="000000"/>
                <w:shd w:val="clear" w:color="auto" w:fill="FF8181"/>
              </w:rPr>
              <w:t xml:space="preserve">2. dio, </w:t>
            </w:r>
            <w:r w:rsidR="00407401">
              <w:rPr>
                <w:rFonts w:ascii="Candara" w:hAnsi="Candara"/>
                <w:color w:val="000000"/>
                <w:shd w:val="clear" w:color="auto" w:fill="FF8181"/>
              </w:rPr>
              <w:t>u rubrici</w:t>
            </w:r>
            <w:r w:rsidR="00FD7253" w:rsidRPr="00FD7253">
              <w:rPr>
                <w:rFonts w:ascii="Candara" w:hAnsi="Candara"/>
                <w:color w:val="000000"/>
                <w:shd w:val="clear" w:color="auto" w:fill="FF8181"/>
              </w:rPr>
              <w:t xml:space="preserve"> </w:t>
            </w:r>
            <w:r w:rsidR="00DC0DE9">
              <w:rPr>
                <w:rFonts w:ascii="Candara" w:hAnsi="Candara"/>
                <w:i/>
                <w:color w:val="000000"/>
                <w:shd w:val="clear" w:color="auto" w:fill="FF8181"/>
              </w:rPr>
              <w:t>Stvaram</w:t>
            </w:r>
            <w:r w:rsidR="004C3DC8">
              <w:rPr>
                <w:rFonts w:ascii="Candara" w:hAnsi="Candara"/>
                <w:i/>
                <w:color w:val="000000"/>
                <w:shd w:val="clear" w:color="auto" w:fill="FF8181"/>
              </w:rPr>
              <w:t xml:space="preserve">  </w:t>
            </w:r>
            <w:r w:rsidR="009C5D68">
              <w:rPr>
                <w:rFonts w:ascii="Candara" w:hAnsi="Candara"/>
                <w:color w:val="000000"/>
              </w:rPr>
              <w:t xml:space="preserve">promijeni ugođaj u proznome tekstu Ivana Gorana Kovačića tako što ćeš istaknute pridjeve zamijeniti novima (opis mlina iz djela </w:t>
            </w:r>
            <w:r w:rsidR="009C5D68">
              <w:rPr>
                <w:rFonts w:ascii="Candara" w:hAnsi="Candara"/>
                <w:i/>
                <w:color w:val="000000"/>
              </w:rPr>
              <w:t>Mlinari</w:t>
            </w:r>
            <w:r w:rsidR="009C5D68">
              <w:rPr>
                <w:rFonts w:ascii="Candara" w:hAnsi="Candara"/>
                <w:color w:val="000000"/>
              </w:rPr>
              <w:t>).</w:t>
            </w:r>
            <w:r w:rsidR="004C3DC8">
              <w:rPr>
                <w:rFonts w:ascii="Candara" w:hAnsi="Candara"/>
                <w:color w:val="00000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3651AA" w:rsidRDefault="00407401">
            <w:pPr>
              <w:rPr>
                <w:rFonts w:ascii="Candara" w:hAnsi="Candara"/>
                <w:b w:val="0"/>
                <w:color w:val="000000"/>
              </w:rPr>
            </w:pPr>
            <w:r w:rsidRPr="00407401">
              <w:rPr>
                <w:rFonts w:ascii="Candara" w:hAnsi="Candara" w:cs="Calibri"/>
                <w:b w:val="0"/>
              </w:rPr>
              <w:t xml:space="preserve">– </w:t>
            </w:r>
            <w:r w:rsidR="003651AA" w:rsidRPr="003651AA">
              <w:rPr>
                <w:rFonts w:ascii="Candara" w:hAnsi="Candara"/>
                <w:b w:val="0"/>
                <w:color w:val="000000"/>
              </w:rPr>
              <w:t>samostalno rješava zadatke, provjerava točnost</w:t>
            </w:r>
          </w:p>
        </w:tc>
      </w:tr>
      <w:tr w:rsidR="008B4556" w:rsidTr="003F2BB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840C30" w:rsidRDefault="003247E4" w:rsidP="003247E4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Postupci potpore: </w:t>
            </w:r>
          </w:p>
          <w:p w:rsidR="008B4556" w:rsidRPr="00840C30" w:rsidRDefault="008B4556" w:rsidP="003247E4">
            <w:pPr>
              <w:rPr>
                <w:rFonts w:ascii="Candara" w:hAnsi="Candara" w:cs="Arial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B6582" w:rsidRPr="00BB6582" w:rsidRDefault="00407401" w:rsidP="00BB6582">
            <w:pPr>
              <w:rPr>
                <w:rFonts w:ascii="Candara" w:hAnsi="Candara" w:cstheme="minorHAnsi"/>
                <w:b w:val="0"/>
              </w:rPr>
            </w:pPr>
            <w:r>
              <w:rPr>
                <w:rFonts w:ascii="Candara" w:hAnsi="Candara" w:cstheme="minorHAnsi"/>
                <w:b w:val="0"/>
              </w:rPr>
              <w:t>–</w:t>
            </w:r>
            <w:r w:rsidR="00BB6582">
              <w:rPr>
                <w:rFonts w:ascii="Candara" w:hAnsi="Candara" w:cstheme="minorHAnsi"/>
                <w:b w:val="0"/>
              </w:rPr>
              <w:t xml:space="preserve">  </w:t>
            </w:r>
            <w:r w:rsidR="00BB6582" w:rsidRPr="00BB6582">
              <w:rPr>
                <w:rFonts w:ascii="Candara" w:hAnsi="Candara" w:cstheme="minorHAnsi"/>
                <w:b w:val="0"/>
              </w:rPr>
              <w:t>uputiti učenika u digitalni udžbenik (</w:t>
            </w:r>
            <w:hyperlink r:id="rId8" w:history="1">
              <w:r w:rsidR="004C3DC8" w:rsidRPr="00407401">
                <w:rPr>
                  <w:rStyle w:val="Hyperlink"/>
                  <w:rFonts w:ascii="Candara" w:hAnsi="Candara" w:cstheme="minorHAnsi"/>
                  <w:b w:val="0"/>
                </w:rPr>
                <w:t>www.e-sfera.hr</w:t>
              </w:r>
            </w:hyperlink>
            <w:r w:rsidR="00BB6582" w:rsidRPr="00BB6582">
              <w:rPr>
                <w:rFonts w:ascii="Candara" w:hAnsi="Candara" w:cstheme="minorHAnsi"/>
                <w:b w:val="0"/>
              </w:rPr>
              <w:t>)</w:t>
            </w:r>
            <w:r w:rsidR="004C3DC8">
              <w:rPr>
                <w:rFonts w:ascii="Candara" w:hAnsi="Candara" w:cstheme="minorHAnsi"/>
                <w:b w:val="0"/>
              </w:rPr>
              <w:t>, 2. dio</w:t>
            </w:r>
          </w:p>
          <w:p w:rsidR="00BB6582" w:rsidRPr="00BB6582" w:rsidRDefault="00407401" w:rsidP="00BB6582">
            <w:pPr>
              <w:rPr>
                <w:rFonts w:ascii="Candara" w:hAnsi="Candara" w:cstheme="minorHAnsi"/>
                <w:b w:val="0"/>
              </w:rPr>
            </w:pPr>
            <w:r>
              <w:rPr>
                <w:rFonts w:ascii="Candara" w:hAnsi="Candara" w:cstheme="minorHAnsi"/>
                <w:b w:val="0"/>
              </w:rPr>
              <w:t>–</w:t>
            </w:r>
            <w:r w:rsidR="00BB6582">
              <w:rPr>
                <w:rFonts w:ascii="Candara" w:hAnsi="Candara" w:cstheme="minorHAnsi"/>
                <w:b w:val="0"/>
              </w:rPr>
              <w:t xml:space="preserve"> </w:t>
            </w:r>
            <w:r w:rsidR="00BB6582" w:rsidRPr="00BB6582">
              <w:rPr>
                <w:rFonts w:ascii="Candara" w:hAnsi="Candara" w:cstheme="minorHAnsi"/>
                <w:b w:val="0"/>
              </w:rPr>
              <w:t xml:space="preserve"> osigurati dodatno vrijeme za snalaženje u digitalnome udžbeniku </w:t>
            </w:r>
          </w:p>
          <w:p w:rsidR="00BB6582" w:rsidRPr="00BB6582" w:rsidRDefault="00407401" w:rsidP="00BB6582">
            <w:pPr>
              <w:rPr>
                <w:rFonts w:ascii="Candara" w:hAnsi="Candara" w:cstheme="minorHAnsi"/>
                <w:b w:val="0"/>
              </w:rPr>
            </w:pPr>
            <w:r>
              <w:rPr>
                <w:rFonts w:ascii="Candara" w:hAnsi="Candara" w:cstheme="minorHAnsi"/>
                <w:b w:val="0"/>
              </w:rPr>
              <w:t>–</w:t>
            </w:r>
            <w:r w:rsidR="00BB6582">
              <w:rPr>
                <w:rFonts w:ascii="Candara" w:hAnsi="Candara" w:cstheme="minorHAnsi"/>
                <w:b w:val="0"/>
              </w:rPr>
              <w:t xml:space="preserve">  </w:t>
            </w:r>
            <w:r w:rsidR="00BB6582" w:rsidRPr="00BB6582">
              <w:rPr>
                <w:rFonts w:ascii="Candara" w:hAnsi="Candara" w:cstheme="minorHAnsi"/>
                <w:b w:val="0"/>
              </w:rPr>
              <w:t>osigurati dodatno vrijeme za rješavanje zadataka na kraju svakoga koraka</w:t>
            </w:r>
          </w:p>
          <w:p w:rsidR="008D7614" w:rsidRPr="00840C30" w:rsidRDefault="00407401" w:rsidP="00BB6582">
            <w:pPr>
              <w:rPr>
                <w:rFonts w:ascii="Candara" w:hAnsi="Candara" w:cstheme="minorHAnsi"/>
                <w:b w:val="0"/>
              </w:rPr>
            </w:pPr>
            <w:r>
              <w:rPr>
                <w:rFonts w:ascii="Candara" w:hAnsi="Candara" w:cstheme="minorHAnsi"/>
                <w:b w:val="0"/>
              </w:rPr>
              <w:t>–</w:t>
            </w:r>
            <w:r w:rsidR="00BB6582">
              <w:rPr>
                <w:rFonts w:ascii="Candara" w:hAnsi="Candara" w:cstheme="minorHAnsi"/>
                <w:b w:val="0"/>
              </w:rPr>
              <w:t xml:space="preserve">  </w:t>
            </w:r>
            <w:r w:rsidR="00BB6582" w:rsidRPr="00BB6582">
              <w:rPr>
                <w:rFonts w:ascii="Candara" w:hAnsi="Candara" w:cstheme="minorHAnsi"/>
                <w:b w:val="0"/>
              </w:rPr>
              <w:t>pružiti dodatnu pomoć učenicima kojima je to potrebno tijekom rješavanja zadataka</w:t>
            </w:r>
            <w:r>
              <w:rPr>
                <w:rFonts w:ascii="Candara" w:hAnsi="Candara" w:cstheme="minorHAnsi"/>
                <w:b w:val="0"/>
              </w:rPr>
              <w:t>.</w:t>
            </w:r>
          </w:p>
        </w:tc>
      </w:tr>
      <w:tr w:rsidR="00E937E9" w:rsidTr="003F2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995B0A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840C30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lang w:eastAsia="en-US"/>
              </w:rPr>
              <w:t>Vrednovanje za učenje</w:t>
            </w:r>
            <w:r w:rsidR="00407401">
              <w:rPr>
                <w:rFonts w:ascii="Candara" w:hAnsi="Candara" w:cs="Arial"/>
                <w:b/>
                <w:bCs/>
                <w:lang w:eastAsia="en-US"/>
              </w:rPr>
              <w:t>:</w:t>
            </w:r>
          </w:p>
        </w:tc>
        <w:tc>
          <w:tcPr>
            <w:tcW w:w="262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840C30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lang w:eastAsia="en-US"/>
              </w:rPr>
              <w:t xml:space="preserve">Vrednovanje </w:t>
            </w:r>
            <w:r w:rsidR="007E780C" w:rsidRPr="00840C30">
              <w:rPr>
                <w:rFonts w:ascii="Candara" w:hAnsi="Candara" w:cs="Arial"/>
                <w:b/>
                <w:bCs/>
                <w:lang w:eastAsia="en-US"/>
              </w:rPr>
              <w:t>kao</w:t>
            </w:r>
            <w:r w:rsidRPr="00840C30">
              <w:rPr>
                <w:rFonts w:ascii="Candara" w:hAnsi="Candara" w:cs="Arial"/>
                <w:b/>
                <w:bCs/>
                <w:lang w:eastAsia="en-US"/>
              </w:rPr>
              <w:t xml:space="preserve"> učenj</w:t>
            </w:r>
            <w:r w:rsidR="008C6657" w:rsidRPr="00840C30">
              <w:rPr>
                <w:rFonts w:ascii="Candara" w:hAnsi="Candara" w:cs="Arial"/>
                <w:b/>
                <w:bCs/>
                <w:lang w:eastAsia="en-US"/>
              </w:rPr>
              <w:t>e</w:t>
            </w:r>
            <w:r w:rsidR="00407401">
              <w:rPr>
                <w:rFonts w:ascii="Candara" w:hAnsi="Candara" w:cs="Arial"/>
                <w:b/>
                <w:bCs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081B9C" w:rsidRDefault="00E937E9" w:rsidP="00E937E9">
            <w:pPr>
              <w:rPr>
                <w:rFonts w:ascii="Candara" w:hAnsi="Candara" w:cs="Arial"/>
                <w:lang w:eastAsia="en-US"/>
              </w:rPr>
            </w:pPr>
            <w:r w:rsidRPr="00081B9C">
              <w:rPr>
                <w:rFonts w:ascii="Candara" w:hAnsi="Candara" w:cs="Arial"/>
                <w:lang w:eastAsia="en-US"/>
              </w:rPr>
              <w:t>Vrednovanje naučenoga</w:t>
            </w:r>
            <w:r w:rsidR="00407401">
              <w:rPr>
                <w:rFonts w:ascii="Candara" w:hAnsi="Candara" w:cs="Arial"/>
                <w:lang w:eastAsia="en-US"/>
              </w:rPr>
              <w:t>:</w:t>
            </w:r>
          </w:p>
        </w:tc>
      </w:tr>
      <w:tr w:rsidR="00E937E9" w:rsidTr="003F2BB0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840C30" w:rsidRDefault="00407401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</w:rPr>
            </w:pPr>
            <w:r>
              <w:rPr>
                <w:rFonts w:ascii="Candara" w:hAnsi="Candara" w:cs="Open Sans"/>
              </w:rPr>
              <w:t xml:space="preserve">– </w:t>
            </w:r>
            <w:r w:rsidR="004A7DC2" w:rsidRPr="00840C30">
              <w:rPr>
                <w:rFonts w:ascii="Candara" w:hAnsi="Candara" w:cs="Open Sans"/>
              </w:rPr>
              <w:t>opažanje učenikovih aktivnosti, ponašanja i zalaganja tijekom učenja</w:t>
            </w:r>
            <w:r>
              <w:rPr>
                <w:rFonts w:ascii="Candara" w:hAnsi="Candara" w:cs="Open Sans"/>
              </w:rPr>
              <w:t>.</w:t>
            </w:r>
          </w:p>
          <w:p w:rsidR="004A7DC2" w:rsidRPr="00840C30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lang w:eastAsia="en-US"/>
              </w:rPr>
            </w:pPr>
          </w:p>
        </w:tc>
        <w:tc>
          <w:tcPr>
            <w:tcW w:w="262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407401" w:rsidRDefault="00407401" w:rsidP="004074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lang w:eastAsia="en-US"/>
              </w:rPr>
            </w:pPr>
            <w:r w:rsidRPr="00407401">
              <w:rPr>
                <w:rFonts w:ascii="Candara" w:hAnsi="Candara" w:cs="Calibri"/>
              </w:rPr>
              <w:t>–</w:t>
            </w:r>
            <w:r w:rsidRPr="00407401">
              <w:rPr>
                <w:rFonts w:ascii="Candara" w:hAnsi="Candara" w:cs="Calibri"/>
                <w:b/>
              </w:rPr>
              <w:t xml:space="preserve"> </w:t>
            </w:r>
            <w:r>
              <w:rPr>
                <w:rFonts w:ascii="Candara" w:hAnsi="Candara" w:cs="Arial"/>
                <w:lang w:eastAsia="en-US"/>
              </w:rPr>
              <w:t>učenik usklađuje</w:t>
            </w:r>
            <w:r w:rsidR="002A4AA2" w:rsidRPr="00407401">
              <w:rPr>
                <w:rFonts w:ascii="Candara" w:hAnsi="Candara" w:cs="Arial"/>
                <w:lang w:eastAsia="en-US"/>
              </w:rPr>
              <w:t xml:space="preserve"> osobne </w:t>
            </w:r>
            <w:r w:rsidR="004A7DC2" w:rsidRPr="00407401">
              <w:rPr>
                <w:rFonts w:ascii="Candara" w:hAnsi="Candara" w:cs="Arial"/>
                <w:lang w:eastAsia="en-US"/>
              </w:rPr>
              <w:t xml:space="preserve">odgovore s mišljenjem skupine, cijeloga razreda i učiteljice </w:t>
            </w:r>
          </w:p>
          <w:p w:rsidR="00C43220" w:rsidRDefault="00407401" w:rsidP="004074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lang w:eastAsia="en-US"/>
              </w:rPr>
            </w:pPr>
            <w:r w:rsidRPr="00407401">
              <w:rPr>
                <w:rFonts w:ascii="Candara" w:hAnsi="Candara" w:cs="Calibri"/>
              </w:rPr>
              <w:t>–</w:t>
            </w:r>
            <w:r w:rsidRPr="00407401">
              <w:rPr>
                <w:rFonts w:ascii="Candara" w:hAnsi="Candara" w:cs="Calibri"/>
                <w:b/>
              </w:rPr>
              <w:t xml:space="preserve"> </w:t>
            </w:r>
            <w:r w:rsidR="004A7DC2" w:rsidRPr="00407401">
              <w:rPr>
                <w:rFonts w:ascii="Candara" w:hAnsi="Candara" w:cs="Arial"/>
                <w:lang w:eastAsia="en-US"/>
              </w:rPr>
              <w:t xml:space="preserve">komentira rad ostalih učenika i aktivno sluša </w:t>
            </w:r>
            <w:r>
              <w:rPr>
                <w:rFonts w:ascii="Candara" w:hAnsi="Candara" w:cs="Arial"/>
                <w:lang w:eastAsia="en-US"/>
              </w:rPr>
              <w:t xml:space="preserve">njihova </w:t>
            </w:r>
            <w:r w:rsidR="004A7DC2" w:rsidRPr="00407401">
              <w:rPr>
                <w:rFonts w:ascii="Candara" w:hAnsi="Candara" w:cs="Arial"/>
                <w:lang w:eastAsia="en-US"/>
              </w:rPr>
              <w:t>izlaganja</w:t>
            </w:r>
            <w:r>
              <w:rPr>
                <w:rFonts w:ascii="Candara" w:hAnsi="Candara" w:cs="Arial"/>
                <w:lang w:eastAsia="en-US"/>
              </w:rPr>
              <w:t>.</w:t>
            </w:r>
          </w:p>
          <w:p w:rsidR="008271F8" w:rsidRDefault="008271F8" w:rsidP="004074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lang w:eastAsia="en-US"/>
              </w:rPr>
            </w:pPr>
          </w:p>
          <w:p w:rsidR="008271F8" w:rsidRDefault="008271F8" w:rsidP="004074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lang w:eastAsia="en-US"/>
              </w:rPr>
            </w:pPr>
          </w:p>
          <w:p w:rsidR="008271F8" w:rsidRDefault="008271F8" w:rsidP="004074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lang w:eastAsia="en-US"/>
              </w:rPr>
            </w:pPr>
          </w:p>
          <w:p w:rsidR="008271F8" w:rsidRDefault="008271F8" w:rsidP="004074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lang w:eastAsia="en-US"/>
              </w:rPr>
            </w:pPr>
          </w:p>
          <w:p w:rsidR="008271F8" w:rsidRPr="00407401" w:rsidRDefault="008271F8" w:rsidP="004074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lang w:eastAsia="en-US"/>
              </w:rPr>
            </w:pP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081B9C" w:rsidRDefault="00407401" w:rsidP="008C6657">
            <w:pPr>
              <w:spacing w:after="150"/>
              <w:rPr>
                <w:rFonts w:ascii="Candara" w:hAnsi="Candara" w:cs="Open Sans"/>
                <w:b w:val="0"/>
              </w:rPr>
            </w:pPr>
            <w:r>
              <w:rPr>
                <w:rFonts w:ascii="Candara" w:hAnsi="Candara" w:cs="Open Sans"/>
                <w:b w:val="0"/>
              </w:rPr>
              <w:t>–</w:t>
            </w:r>
            <w:r w:rsidR="008C6657" w:rsidRPr="00081B9C">
              <w:rPr>
                <w:rFonts w:ascii="Candara" w:hAnsi="Candara" w:cs="Open Sans"/>
                <w:b w:val="0"/>
              </w:rPr>
              <w:t xml:space="preserve"> </w:t>
            </w:r>
            <w:r w:rsidR="000A7215">
              <w:rPr>
                <w:rFonts w:ascii="Candara" w:hAnsi="Candara" w:cs="Open Sans"/>
                <w:b w:val="0"/>
              </w:rPr>
              <w:t>uspjeh u rješavanju jezičnih zadataka kojima se tijekom sata provjerava naučeno</w:t>
            </w:r>
            <w:r>
              <w:rPr>
                <w:rFonts w:ascii="Candara" w:hAnsi="Candara" w:cs="Open Sans"/>
                <w:b w:val="0"/>
              </w:rPr>
              <w:t>.</w:t>
            </w:r>
          </w:p>
          <w:p w:rsidR="00E937E9" w:rsidRPr="00081B9C" w:rsidRDefault="00E937E9" w:rsidP="00E937E9">
            <w:pPr>
              <w:pStyle w:val="ListParagraph"/>
              <w:rPr>
                <w:rFonts w:ascii="Candara" w:hAnsi="Candara" w:cs="Arial"/>
                <w:bCs w:val="0"/>
                <w:lang w:eastAsia="en-US"/>
              </w:rPr>
            </w:pPr>
          </w:p>
        </w:tc>
      </w:tr>
      <w:tr w:rsidR="00E937E9" w:rsidTr="003F2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b w:val="0"/>
                <w:bCs w:val="0"/>
                <w:sz w:val="20"/>
                <w:szCs w:val="20"/>
                <w:lang w:eastAsia="en-US"/>
              </w:rPr>
            </w:pPr>
          </w:p>
          <w:p w:rsidR="00E937E9" w:rsidRPr="00081B9C" w:rsidRDefault="00E937E9" w:rsidP="00E937E9">
            <w:pPr>
              <w:rPr>
                <w:rFonts w:ascii="Candara" w:hAnsi="Candara" w:cs="Arial"/>
                <w:lang w:eastAsia="en-US"/>
              </w:rPr>
            </w:pPr>
            <w:r w:rsidRPr="00081B9C">
              <w:rPr>
                <w:rFonts w:ascii="Candara" w:hAnsi="Candara" w:cs="Arial"/>
                <w:lang w:eastAsia="en-US"/>
              </w:rPr>
              <w:t>Plan ploče</w:t>
            </w:r>
          </w:p>
          <w:p w:rsidR="00E937E9" w:rsidRDefault="00E937E9" w:rsidP="00E937E9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8D7614" w:rsidRPr="00FB0B9C" w:rsidRDefault="00E937E9" w:rsidP="00FB0B9C">
            <w:r w:rsidRPr="00FB0B9C">
              <w:t xml:space="preserve">                              </w:t>
            </w:r>
          </w:p>
          <w:p w:rsidR="00E937E9" w:rsidRDefault="00F17114" w:rsidP="00FB0B9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Pridjevi</w:t>
            </w:r>
          </w:p>
          <w:p w:rsidR="009C5D68" w:rsidRDefault="009C5D68" w:rsidP="009C5D68">
            <w:pPr>
              <w:tabs>
                <w:tab w:val="left" w:pos="4236"/>
              </w:tabs>
              <w:rPr>
                <w:rFonts w:ascii="Candara" w:hAnsi="Candara"/>
              </w:rPr>
            </w:pPr>
          </w:p>
          <w:p w:rsidR="009C5D68" w:rsidRDefault="009C5D68" w:rsidP="008D65B9">
            <w:pPr>
              <w:tabs>
                <w:tab w:val="left" w:pos="4236"/>
              </w:tabs>
              <w:spacing w:line="276" w:lineRule="auto"/>
              <w:ind w:left="440"/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</w:rPr>
              <w:t xml:space="preserve">Brko je imao </w:t>
            </w:r>
            <w:r w:rsidRPr="009C5D68">
              <w:rPr>
                <w:rFonts w:ascii="Candara" w:hAnsi="Candara"/>
              </w:rPr>
              <w:t>bijele</w:t>
            </w:r>
            <w:r>
              <w:rPr>
                <w:rFonts w:ascii="Candara" w:hAnsi="Candara"/>
                <w:b w:val="0"/>
              </w:rPr>
              <w:t xml:space="preserve"> brkove.</w:t>
            </w:r>
            <w:r w:rsidR="00132099">
              <w:rPr>
                <w:rFonts w:ascii="Candara" w:hAnsi="Candara"/>
                <w:b w:val="0"/>
              </w:rPr>
              <w:t xml:space="preserve">   </w:t>
            </w:r>
            <w:r>
              <w:rPr>
                <w:rFonts w:ascii="Candara" w:hAnsi="Candara"/>
                <w:b w:val="0"/>
              </w:rPr>
              <w:t xml:space="preserve">                               </w:t>
            </w:r>
            <w:r w:rsidRPr="009C5D68">
              <w:rPr>
                <w:rFonts w:ascii="Candara" w:hAnsi="Candara"/>
                <w:color w:val="FF0000"/>
              </w:rPr>
              <w:t>Kakve</w:t>
            </w:r>
            <w:r>
              <w:rPr>
                <w:rFonts w:ascii="Candara" w:hAnsi="Candara"/>
                <w:b w:val="0"/>
              </w:rPr>
              <w:t xml:space="preserve"> brkove?</w:t>
            </w:r>
          </w:p>
          <w:p w:rsidR="009C5D68" w:rsidRDefault="009C5D68" w:rsidP="008D65B9">
            <w:pPr>
              <w:tabs>
                <w:tab w:val="left" w:pos="4236"/>
              </w:tabs>
              <w:spacing w:line="276" w:lineRule="auto"/>
              <w:ind w:left="440"/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</w:rPr>
              <w:t xml:space="preserve">Vjetar se poigravao </w:t>
            </w:r>
            <w:r w:rsidRPr="009C5D68">
              <w:rPr>
                <w:rFonts w:ascii="Candara" w:hAnsi="Candara"/>
              </w:rPr>
              <w:t>vrtlarovim</w:t>
            </w:r>
            <w:r>
              <w:rPr>
                <w:rFonts w:ascii="Candara" w:hAnsi="Candara"/>
                <w:b w:val="0"/>
              </w:rPr>
              <w:t xml:space="preserve"> brkovima.      </w:t>
            </w:r>
            <w:r w:rsidRPr="009C5D68">
              <w:rPr>
                <w:rFonts w:ascii="Candara" w:hAnsi="Candara"/>
                <w:color w:val="FF0000"/>
              </w:rPr>
              <w:t>Čijim</w:t>
            </w:r>
            <w:r>
              <w:rPr>
                <w:rFonts w:ascii="Candara" w:hAnsi="Candara"/>
                <w:b w:val="0"/>
              </w:rPr>
              <w:t xml:space="preserve"> brkovima?</w:t>
            </w:r>
          </w:p>
          <w:p w:rsidR="009C5D68" w:rsidRDefault="009C5D68" w:rsidP="008D65B9">
            <w:pPr>
              <w:tabs>
                <w:tab w:val="left" w:pos="4236"/>
              </w:tabs>
              <w:spacing w:line="276" w:lineRule="auto"/>
              <w:ind w:left="440"/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</w:rPr>
              <w:t xml:space="preserve">Na glavi je nosio </w:t>
            </w:r>
            <w:r w:rsidRPr="009C5D68">
              <w:rPr>
                <w:rFonts w:ascii="Candara" w:hAnsi="Candara"/>
              </w:rPr>
              <w:t>slamnati</w:t>
            </w:r>
            <w:r>
              <w:rPr>
                <w:rFonts w:ascii="Candara" w:hAnsi="Candara"/>
                <w:b w:val="0"/>
              </w:rPr>
              <w:t xml:space="preserve"> šešir.                         </w:t>
            </w:r>
            <w:r w:rsidRPr="009C5D68">
              <w:rPr>
                <w:rFonts w:ascii="Candara" w:hAnsi="Candara"/>
                <w:color w:val="FF0000"/>
              </w:rPr>
              <w:t>Od čega</w:t>
            </w:r>
            <w:r w:rsidRPr="009C5D68">
              <w:rPr>
                <w:rFonts w:ascii="Candara" w:hAnsi="Candara"/>
                <w:b w:val="0"/>
                <w:color w:val="FF0000"/>
              </w:rPr>
              <w:t xml:space="preserve"> </w:t>
            </w:r>
            <w:r>
              <w:rPr>
                <w:rFonts w:ascii="Candara" w:hAnsi="Candara"/>
                <w:b w:val="0"/>
              </w:rPr>
              <w:t>je šešir?</w:t>
            </w:r>
          </w:p>
          <w:p w:rsidR="003B587B" w:rsidRDefault="00132099" w:rsidP="009C5D68">
            <w:pPr>
              <w:tabs>
                <w:tab w:val="left" w:pos="4236"/>
              </w:tabs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</w:rPr>
              <w:t xml:space="preserve">                                                       </w:t>
            </w:r>
          </w:p>
          <w:p w:rsidR="00407401" w:rsidRDefault="00407401" w:rsidP="009C5D68">
            <w:pPr>
              <w:tabs>
                <w:tab w:val="left" w:pos="4236"/>
              </w:tabs>
              <w:rPr>
                <w:rFonts w:ascii="Candara" w:hAnsi="Candara"/>
                <w:b w:val="0"/>
              </w:rPr>
            </w:pPr>
          </w:p>
          <w:p w:rsidR="003B587B" w:rsidRDefault="00132099" w:rsidP="009C5D68">
            <w:pPr>
              <w:rPr>
                <w:rFonts w:ascii="Candara" w:hAnsi="Candara"/>
              </w:rPr>
            </w:pPr>
            <w:r w:rsidRPr="008F7DE9">
              <w:rPr>
                <w:rFonts w:ascii="Candara" w:hAnsi="Candara"/>
              </w:rPr>
              <w:sym w:font="Symbol" w:char="F02D"/>
            </w:r>
            <w:r>
              <w:rPr>
                <w:rFonts w:ascii="Candara" w:hAnsi="Candara"/>
              </w:rPr>
              <w:t xml:space="preserve"> </w:t>
            </w:r>
            <w:r w:rsidR="009C5D68">
              <w:rPr>
                <w:rFonts w:ascii="Candara" w:hAnsi="Candara"/>
              </w:rPr>
              <w:t xml:space="preserve">pridjevi su </w:t>
            </w:r>
            <w:r w:rsidR="0094469D">
              <w:rPr>
                <w:rFonts w:ascii="Candara" w:hAnsi="Candara"/>
              </w:rPr>
              <w:t>promjenjiva vrsta riječi koja pobliže označuje</w:t>
            </w:r>
            <w:r w:rsidR="009C5D68">
              <w:rPr>
                <w:rFonts w:ascii="Candara" w:hAnsi="Candara"/>
              </w:rPr>
              <w:t xml:space="preserve"> imenice</w:t>
            </w:r>
          </w:p>
          <w:p w:rsidR="009C5D68" w:rsidRDefault="009C5D68" w:rsidP="009C5D68">
            <w:pPr>
              <w:rPr>
                <w:rFonts w:ascii="Candara" w:hAnsi="Candara"/>
              </w:rPr>
            </w:pPr>
            <w:r w:rsidRPr="008F7DE9">
              <w:rPr>
                <w:rFonts w:ascii="Candara" w:hAnsi="Candara"/>
              </w:rPr>
              <w:sym w:font="Symbol" w:char="F02D"/>
            </w:r>
            <w:r>
              <w:rPr>
                <w:rFonts w:ascii="Candara" w:hAnsi="Candara"/>
              </w:rPr>
              <w:t xml:space="preserve"> njima izričemo svojstva bića, stvari i pojava</w:t>
            </w:r>
          </w:p>
          <w:p w:rsidR="009C5D68" w:rsidRDefault="009C5D68" w:rsidP="009C5D68">
            <w:pPr>
              <w:rPr>
                <w:rFonts w:ascii="Candara" w:hAnsi="Candara"/>
                <w:i/>
              </w:rPr>
            </w:pPr>
            <w:r w:rsidRPr="008F7DE9">
              <w:rPr>
                <w:rFonts w:ascii="Candara" w:hAnsi="Candara"/>
              </w:rPr>
              <w:sym w:font="Symbol" w:char="F02D"/>
            </w:r>
            <w:r>
              <w:rPr>
                <w:rFonts w:ascii="Candara" w:hAnsi="Candara"/>
              </w:rPr>
              <w:t xml:space="preserve"> odgovaraju na pitanja </w:t>
            </w:r>
            <w:r>
              <w:rPr>
                <w:rFonts w:ascii="Candara" w:hAnsi="Candara"/>
                <w:i/>
              </w:rPr>
              <w:t>Kakvo je što? Čije je što? Od čega je što?</w:t>
            </w:r>
          </w:p>
          <w:p w:rsidR="00F42561" w:rsidRDefault="00F42561" w:rsidP="009C5D68">
            <w:pPr>
              <w:rPr>
                <w:rFonts w:ascii="Candara" w:hAnsi="Candara"/>
                <w:i/>
              </w:rPr>
            </w:pPr>
          </w:p>
          <w:p w:rsidR="00F42561" w:rsidRPr="009C5D68" w:rsidRDefault="00F42561" w:rsidP="009C5D68">
            <w:pPr>
              <w:rPr>
                <w:rFonts w:ascii="Candara" w:hAnsi="Candara"/>
                <w:i/>
              </w:rPr>
            </w:pPr>
          </w:p>
          <w:p w:rsidR="003B587B" w:rsidRDefault="003B587B" w:rsidP="00FD7253">
            <w:pPr>
              <w:rPr>
                <w:rFonts w:ascii="Candara" w:hAnsi="Candara"/>
                <w:b w:val="0"/>
              </w:rPr>
            </w:pPr>
          </w:p>
          <w:p w:rsidR="0094469D" w:rsidRDefault="003D4D6D" w:rsidP="00FD7253">
            <w:pPr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hAnsi="Candara"/>
                <w:b w:val="0"/>
                <w:noProof/>
                <w:color w:val="000000" w:themeColor="text1"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5" o:spid="_x0000_s1029" type="#_x0000_t32" style="position:absolute;margin-left:275.5pt;margin-top:13.25pt;width:0;height:22.2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" strokecolor="#4579b8 [3044]">
                  <v:stroke endarrow="block"/>
                </v:shape>
              </w:pict>
            </w:r>
            <w:r>
              <w:rPr>
                <w:rFonts w:ascii="Candara" w:hAnsi="Candara"/>
                <w:b w:val="0"/>
                <w:noProof/>
                <w:color w:val="000000" w:themeColor="text1"/>
                <w:lang w:val="en-US" w:eastAsia="en-US"/>
              </w:rPr>
              <w:pict>
                <v:shape id="Ravni poveznik sa strelicom 6" o:spid="_x0000_s1028" type="#_x0000_t32" style="position:absolute;margin-left:81.7pt;margin-top:13.25pt;width:0;height:22.2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" strokecolor="#4579b8 [3044]">
                  <v:stroke endarrow="block"/>
                </v:shape>
              </w:pict>
            </w:r>
            <w:r w:rsidR="0094469D">
              <w:rPr>
                <w:rFonts w:ascii="Candara" w:hAnsi="Candara"/>
                <w:b w:val="0"/>
                <w:color w:val="000000" w:themeColor="text1"/>
              </w:rPr>
              <w:t xml:space="preserve">   </w:t>
            </w:r>
            <w:r w:rsidR="008D65B9">
              <w:rPr>
                <w:rFonts w:ascii="Candara" w:hAnsi="Candara"/>
                <w:b w:val="0"/>
                <w:color w:val="000000" w:themeColor="text1"/>
              </w:rPr>
              <w:t xml:space="preserve">    </w:t>
            </w:r>
            <w:r w:rsidR="0094469D">
              <w:rPr>
                <w:rFonts w:ascii="Candara" w:hAnsi="Candara"/>
                <w:b w:val="0"/>
                <w:color w:val="000000" w:themeColor="text1"/>
              </w:rPr>
              <w:t xml:space="preserve"> Tistou ima </w:t>
            </w:r>
            <w:r w:rsidR="0094469D" w:rsidRPr="0094469D">
              <w:rPr>
                <w:rFonts w:ascii="Candara" w:hAnsi="Candara"/>
                <w:color w:val="000000" w:themeColor="text1"/>
              </w:rPr>
              <w:t>zelene</w:t>
            </w:r>
            <w:r w:rsidR="0094469D">
              <w:rPr>
                <w:rFonts w:ascii="Candara" w:hAnsi="Candara"/>
                <w:b w:val="0"/>
                <w:color w:val="000000" w:themeColor="text1"/>
              </w:rPr>
              <w:t xml:space="preserve"> palce.                                Pohvalili su </w:t>
            </w:r>
            <w:r w:rsidR="0094469D" w:rsidRPr="0094469D">
              <w:rPr>
                <w:rFonts w:ascii="Candara" w:hAnsi="Candara"/>
                <w:color w:val="000000" w:themeColor="text1"/>
              </w:rPr>
              <w:t>Brkina</w:t>
            </w:r>
            <w:r w:rsidR="0094469D">
              <w:rPr>
                <w:rFonts w:ascii="Candara" w:hAnsi="Candara"/>
                <w:b w:val="0"/>
                <w:color w:val="000000" w:themeColor="text1"/>
              </w:rPr>
              <w:t xml:space="preserve"> učenika.</w:t>
            </w:r>
          </w:p>
          <w:p w:rsidR="00A22CE2" w:rsidRDefault="0094469D" w:rsidP="00FD7253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="Candara" w:hAnsi="Candara"/>
                <w:b w:val="0"/>
                <w:color w:val="000000" w:themeColor="text1"/>
              </w:rPr>
              <w:t xml:space="preserve">      </w:t>
            </w:r>
          </w:p>
          <w:p w:rsidR="00A22CE2" w:rsidRDefault="008D65B9" w:rsidP="00FD7253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:rsidR="00903B37" w:rsidRDefault="0094469D" w:rsidP="0094469D">
            <w:pPr>
              <w:spacing w:line="276" w:lineRule="auto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     Kakve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palce ima Tistou?                      </w:t>
            </w:r>
            <w:r w:rsidR="00AD2A32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Čijega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su učenika pohvalili?</w:t>
            </w:r>
          </w:p>
          <w:p w:rsidR="0094469D" w:rsidRDefault="0094469D" w:rsidP="0094469D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       </w:t>
            </w:r>
            <w:r w:rsidRPr="0094469D">
              <w:rPr>
                <w:rFonts w:asciiTheme="minorHAnsi" w:hAnsiTheme="minorHAnsi" w:cstheme="minorHAnsi"/>
                <w:color w:val="FF0000"/>
              </w:rPr>
              <w:t>opisni pridjev</w:t>
            </w:r>
            <w:r>
              <w:rPr>
                <w:rFonts w:asciiTheme="minorHAnsi" w:hAnsiTheme="minorHAnsi" w:cstheme="minorHAnsi"/>
                <w:color w:val="FF0000"/>
              </w:rPr>
              <w:t xml:space="preserve">                                         </w:t>
            </w:r>
            <w:r w:rsidR="00AD2A32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407401">
              <w:rPr>
                <w:rFonts w:asciiTheme="minorHAnsi" w:hAnsiTheme="minorHAnsi" w:cstheme="minorHAnsi"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posvojni pridjev</w:t>
            </w:r>
          </w:p>
          <w:p w:rsidR="0094469D" w:rsidRDefault="0094469D" w:rsidP="0094469D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</w:p>
          <w:p w:rsidR="0094469D" w:rsidRDefault="0094469D" w:rsidP="0094469D">
            <w:pPr>
              <w:spacing w:line="276" w:lineRule="auto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FF0000"/>
              </w:rPr>
              <w:t xml:space="preserve">                                </w:t>
            </w:r>
            <w:r w:rsidRPr="0094469D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Cvijeće je u </w:t>
            </w:r>
            <w:r w:rsidRPr="0094469D">
              <w:rPr>
                <w:rFonts w:asciiTheme="minorHAnsi" w:hAnsiTheme="minorHAnsi" w:cstheme="minorHAnsi"/>
                <w:color w:val="000000" w:themeColor="text1"/>
              </w:rPr>
              <w:t>drvenim</w:t>
            </w:r>
            <w:r w:rsidRPr="0094469D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posudama.</w:t>
            </w:r>
          </w:p>
          <w:p w:rsidR="0094469D" w:rsidRDefault="003D4D6D" w:rsidP="0094469D">
            <w:pPr>
              <w:spacing w:line="276" w:lineRule="auto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noProof/>
                <w:color w:val="FF0000"/>
                <w:lang w:val="en-US" w:eastAsia="en-US"/>
              </w:rPr>
              <w:pict>
                <v:shape id="Ravni poveznik sa strelicom 8" o:spid="_x0000_s1027" type="#_x0000_t32" style="position:absolute;margin-left:149.6pt;margin-top:2.35pt;width:0;height:21.6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" strokecolor="#4579b8 [3044]">
                  <v:stroke endarrow="block"/>
                </v:shape>
              </w:pict>
            </w:r>
          </w:p>
          <w:p w:rsidR="00407401" w:rsidRDefault="0094469D" w:rsidP="0094469D">
            <w:pPr>
              <w:spacing w:line="276" w:lineRule="auto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                                          </w:t>
            </w:r>
          </w:p>
          <w:p w:rsidR="0094469D" w:rsidRDefault="00407401" w:rsidP="0094469D">
            <w:pPr>
              <w:spacing w:line="276" w:lineRule="auto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                                         </w:t>
            </w:r>
            <w:r w:rsidR="0094469D">
              <w:rPr>
                <w:rFonts w:asciiTheme="minorHAnsi" w:hAnsiTheme="minorHAnsi" w:cstheme="minorHAnsi"/>
                <w:color w:val="000000" w:themeColor="text1"/>
              </w:rPr>
              <w:t xml:space="preserve">Od čega </w:t>
            </w:r>
            <w:r w:rsidR="0094469D">
              <w:rPr>
                <w:rFonts w:asciiTheme="minorHAnsi" w:hAnsiTheme="minorHAnsi" w:cstheme="minorHAnsi"/>
                <w:b w:val="0"/>
                <w:color w:val="000000" w:themeColor="text1"/>
              </w:rPr>
              <w:t>su posude?</w:t>
            </w:r>
          </w:p>
          <w:p w:rsidR="0094469D" w:rsidRDefault="0094469D" w:rsidP="0094469D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  <w:r w:rsidRPr="0094469D">
              <w:rPr>
                <w:rFonts w:asciiTheme="minorHAnsi" w:hAnsiTheme="minorHAnsi" w:cstheme="minorHAnsi"/>
                <w:color w:val="000000" w:themeColor="text1"/>
              </w:rPr>
              <w:t xml:space="preserve">                                           </w:t>
            </w:r>
            <w:r w:rsidRPr="0094469D">
              <w:rPr>
                <w:rFonts w:asciiTheme="minorHAnsi" w:hAnsiTheme="minorHAnsi" w:cstheme="minorHAnsi"/>
                <w:color w:val="FF0000"/>
              </w:rPr>
              <w:t>gradivni pridjev</w:t>
            </w:r>
          </w:p>
          <w:p w:rsidR="008D65B9" w:rsidRDefault="008D65B9" w:rsidP="008D65B9">
            <w:pPr>
              <w:rPr>
                <w:rFonts w:asciiTheme="minorHAnsi" w:hAnsiTheme="minorHAnsi" w:cstheme="minorHAnsi"/>
                <w:color w:val="FF0000"/>
              </w:rPr>
            </w:pPr>
          </w:p>
          <w:p w:rsidR="008D65B9" w:rsidRDefault="008D65B9" w:rsidP="008D65B9">
            <w:pPr>
              <w:rPr>
                <w:rFonts w:ascii="Candara" w:hAnsi="Candara"/>
              </w:rPr>
            </w:pPr>
            <w:r w:rsidRPr="008F7DE9">
              <w:rPr>
                <w:rFonts w:ascii="Candara" w:hAnsi="Candara"/>
              </w:rPr>
              <w:sym w:font="Symbol" w:char="F02D"/>
            </w:r>
            <w:r>
              <w:rPr>
                <w:rFonts w:ascii="Candara" w:hAnsi="Candara"/>
              </w:rPr>
              <w:t xml:space="preserve"> razlikujemo opisne (</w:t>
            </w:r>
            <w:r>
              <w:rPr>
                <w:rFonts w:ascii="Candara" w:hAnsi="Candara"/>
                <w:i/>
              </w:rPr>
              <w:t>Kakvo je što?</w:t>
            </w:r>
            <w:r>
              <w:rPr>
                <w:rFonts w:ascii="Candara" w:hAnsi="Candara"/>
              </w:rPr>
              <w:t>), posvojne (</w:t>
            </w:r>
            <w:r>
              <w:rPr>
                <w:rFonts w:ascii="Candara" w:hAnsi="Candara"/>
                <w:i/>
              </w:rPr>
              <w:t>Čije je što?</w:t>
            </w:r>
            <w:r>
              <w:rPr>
                <w:rFonts w:ascii="Candara" w:hAnsi="Candara"/>
              </w:rPr>
              <w:t xml:space="preserve">) i gradivne </w:t>
            </w:r>
          </w:p>
          <w:p w:rsidR="0094469D" w:rsidRPr="008D65B9" w:rsidRDefault="008D65B9" w:rsidP="0094469D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="Candara" w:hAnsi="Candara"/>
              </w:rPr>
              <w:t xml:space="preserve">   (</w:t>
            </w:r>
            <w:r w:rsidRPr="008D65B9">
              <w:rPr>
                <w:rFonts w:ascii="Candara" w:hAnsi="Candara"/>
                <w:i/>
              </w:rPr>
              <w:t>Od čega je što</w:t>
            </w:r>
            <w:r w:rsidR="00AD2A32">
              <w:rPr>
                <w:rFonts w:ascii="Candara" w:hAnsi="Candara"/>
                <w:i/>
              </w:rPr>
              <w:t>?</w:t>
            </w:r>
            <w:r>
              <w:rPr>
                <w:rFonts w:ascii="Candara" w:hAnsi="Candara"/>
              </w:rPr>
              <w:t>) pridjeve</w:t>
            </w:r>
          </w:p>
          <w:p w:rsidR="008D65B9" w:rsidRDefault="008D65B9" w:rsidP="0094469D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</w:p>
          <w:p w:rsidR="0094469D" w:rsidRDefault="0094469D" w:rsidP="008D65B9">
            <w:pPr>
              <w:spacing w:line="360" w:lineRule="auto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Cvijeće je </w:t>
            </w:r>
            <w:r w:rsidRPr="008D65B9">
              <w:rPr>
                <w:rFonts w:asciiTheme="minorHAnsi" w:hAnsiTheme="minorHAnsi" w:cstheme="minorHAnsi"/>
                <w:color w:val="000000" w:themeColor="text1"/>
              </w:rPr>
              <w:t>Brk</w:t>
            </w:r>
            <w:r w:rsidRPr="008D65B9">
              <w:rPr>
                <w:rFonts w:asciiTheme="minorHAnsi" w:hAnsiTheme="minorHAnsi" w:cstheme="minorHAnsi"/>
                <w:color w:val="FF0000"/>
              </w:rPr>
              <w:t>in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, </w:t>
            </w:r>
            <w:r w:rsidRPr="008D65B9">
              <w:rPr>
                <w:rFonts w:asciiTheme="minorHAnsi" w:hAnsiTheme="minorHAnsi" w:cstheme="minorHAnsi"/>
                <w:color w:val="000000" w:themeColor="text1"/>
              </w:rPr>
              <w:t>Mark</w:t>
            </w:r>
            <w:r w:rsidRPr="008D65B9">
              <w:rPr>
                <w:rFonts w:asciiTheme="minorHAnsi" w:hAnsiTheme="minorHAnsi" w:cstheme="minorHAnsi"/>
                <w:color w:val="FF0000"/>
              </w:rPr>
              <w:t>ov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i </w:t>
            </w:r>
            <w:r w:rsidRPr="008D65B9">
              <w:rPr>
                <w:rFonts w:asciiTheme="minorHAnsi" w:hAnsiTheme="minorHAnsi" w:cstheme="minorHAnsi"/>
                <w:color w:val="000000" w:themeColor="text1"/>
              </w:rPr>
              <w:t>Matej</w:t>
            </w:r>
            <w:r w:rsidRPr="008D65B9">
              <w:rPr>
                <w:rFonts w:asciiTheme="minorHAnsi" w:hAnsiTheme="minorHAnsi" w:cstheme="minorHAnsi"/>
                <w:color w:val="FF0000"/>
              </w:rPr>
              <w:t>ev</w:t>
            </w:r>
            <w:r w:rsidR="008D65B9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ponos.</w:t>
            </w:r>
          </w:p>
          <w:p w:rsidR="0094469D" w:rsidRDefault="008D65B9" w:rsidP="008D65B9">
            <w:pPr>
              <w:spacing w:after="240" w:line="360" w:lineRule="auto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Divni su </w:t>
            </w:r>
            <w:r w:rsidRPr="008D65B9">
              <w:rPr>
                <w:rFonts w:asciiTheme="minorHAnsi" w:hAnsiTheme="minorHAnsi" w:cstheme="minorHAnsi"/>
                <w:color w:val="000000" w:themeColor="text1"/>
              </w:rPr>
              <w:t>split</w:t>
            </w:r>
            <w:r w:rsidRPr="008D65B9">
              <w:rPr>
                <w:rFonts w:asciiTheme="minorHAnsi" w:hAnsiTheme="minorHAnsi" w:cstheme="minorHAnsi"/>
                <w:color w:val="FF0000"/>
              </w:rPr>
              <w:t>ski</w:t>
            </w:r>
            <w:r w:rsidRPr="008D65B9">
              <w:rPr>
                <w:rFonts w:asciiTheme="minorHAnsi" w:hAnsiTheme="minorHAnsi" w:cstheme="minorHAnsi"/>
                <w:b w:val="0"/>
                <w:color w:val="000000" w:themeColor="text1"/>
              </w:rPr>
              <w:t>,</w:t>
            </w:r>
            <w:r w:rsidRPr="008D65B9">
              <w:rPr>
                <w:rFonts w:asciiTheme="minorHAnsi" w:hAnsiTheme="minorHAnsi" w:cstheme="minorHAnsi"/>
                <w:color w:val="000000" w:themeColor="text1"/>
              </w:rPr>
              <w:t xml:space="preserve"> drni</w:t>
            </w:r>
            <w:r w:rsidRPr="008D65B9">
              <w:rPr>
                <w:rFonts w:asciiTheme="minorHAnsi" w:hAnsiTheme="minorHAnsi" w:cstheme="minorHAnsi"/>
                <w:color w:val="FF0000"/>
              </w:rPr>
              <w:t>ški</w:t>
            </w:r>
            <w:r w:rsidRPr="00AD2A32">
              <w:rPr>
                <w:rFonts w:asciiTheme="minorHAnsi" w:hAnsiTheme="minorHAnsi" w:cstheme="minorHAnsi"/>
                <w:b w:val="0"/>
                <w:color w:val="000000" w:themeColor="text1"/>
              </w:rPr>
              <w:t>,</w:t>
            </w:r>
            <w:r w:rsidRPr="008D65B9">
              <w:rPr>
                <w:rFonts w:asciiTheme="minorHAnsi" w:hAnsiTheme="minorHAnsi" w:cstheme="minorHAnsi"/>
                <w:color w:val="000000" w:themeColor="text1"/>
              </w:rPr>
              <w:t xml:space="preserve"> osje</w:t>
            </w:r>
            <w:r w:rsidRPr="008D65B9">
              <w:rPr>
                <w:rFonts w:asciiTheme="minorHAnsi" w:hAnsiTheme="minorHAnsi" w:cstheme="minorHAnsi"/>
                <w:color w:val="FF0000"/>
              </w:rPr>
              <w:t>čki</w:t>
            </w:r>
            <w:r w:rsidRPr="00AD2A32">
              <w:rPr>
                <w:rFonts w:asciiTheme="minorHAnsi" w:hAnsiTheme="minorHAnsi" w:cstheme="minorHAnsi"/>
                <w:b w:val="0"/>
                <w:color w:val="000000" w:themeColor="text1"/>
              </w:rPr>
              <w:t>,</w:t>
            </w:r>
            <w:r w:rsidRPr="008D65B9">
              <w:rPr>
                <w:rFonts w:asciiTheme="minorHAnsi" w:hAnsiTheme="minorHAnsi" w:cstheme="minorHAnsi"/>
                <w:color w:val="000000" w:themeColor="text1"/>
              </w:rPr>
              <w:t xml:space="preserve"> gospi</w:t>
            </w:r>
            <w:r w:rsidRPr="008D65B9">
              <w:rPr>
                <w:rFonts w:asciiTheme="minorHAnsi" w:hAnsiTheme="minorHAnsi" w:cstheme="minorHAnsi"/>
                <w:color w:val="FF0000"/>
              </w:rPr>
              <w:t>ćki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parkovi.</w:t>
            </w:r>
          </w:p>
          <w:p w:rsidR="0094469D" w:rsidRDefault="008D65B9" w:rsidP="0094469D">
            <w:pPr>
              <w:spacing w:line="276" w:lineRule="auto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8F7DE9">
              <w:rPr>
                <w:rFonts w:ascii="Candara" w:hAnsi="Candara"/>
              </w:rPr>
              <w:sym w:font="Symbol" w:char="F02D"/>
            </w:r>
            <w:r>
              <w:rPr>
                <w:rFonts w:ascii="Candara" w:hAnsi="Candara"/>
              </w:rPr>
              <w:t xml:space="preserve"> posvojne pridjeve nastale od vlastitih imena pišemo velikim početnim slovom ako završavaju na </w:t>
            </w:r>
            <w:r w:rsidRPr="00F17114">
              <w:rPr>
                <w:rFonts w:ascii="Candara" w:hAnsi="Candara"/>
                <w:i/>
              </w:rPr>
              <w:t>-ov, -ev, -in</w:t>
            </w:r>
            <w:r>
              <w:rPr>
                <w:rFonts w:ascii="Candara" w:hAnsi="Candara"/>
              </w:rPr>
              <w:t xml:space="preserve">, a malim početnim slovom ako završavaju na </w:t>
            </w:r>
            <w:r w:rsidRPr="00F17114">
              <w:rPr>
                <w:rFonts w:ascii="Candara" w:hAnsi="Candara"/>
                <w:i/>
              </w:rPr>
              <w:t xml:space="preserve"> -ski, -ški, -čki, -ćki</w:t>
            </w:r>
          </w:p>
          <w:p w:rsidR="0094469D" w:rsidRPr="0094469D" w:rsidRDefault="0094469D" w:rsidP="0094469D">
            <w:pPr>
              <w:spacing w:line="276" w:lineRule="auto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</w:tr>
      <w:tr w:rsidR="00E937E9" w:rsidRPr="00722050" w:rsidTr="003F2BB0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/>
                <w:bCs w:val="0"/>
              </w:rPr>
            </w:pPr>
            <w:r w:rsidRPr="00840C30">
              <w:rPr>
                <w:rFonts w:ascii="Candara" w:hAnsi="Candara"/>
                <w:b w:val="0"/>
              </w:rPr>
              <w:t xml:space="preserve">udžbenik </w:t>
            </w:r>
            <w:r w:rsidRPr="00840C30">
              <w:rPr>
                <w:rFonts w:ascii="Candara" w:hAnsi="Candara"/>
                <w:b w:val="0"/>
                <w:i/>
              </w:rPr>
              <w:t>Hrvatski bez</w:t>
            </w:r>
            <w:r w:rsidR="00AC025F">
              <w:rPr>
                <w:rFonts w:ascii="Candara" w:hAnsi="Candara"/>
                <w:b w:val="0"/>
                <w:i/>
              </w:rPr>
              <w:t xml:space="preserve"> granica 5 </w:t>
            </w:r>
            <w:r w:rsidR="00AC025F">
              <w:rPr>
                <w:rFonts w:ascii="Candara" w:hAnsi="Candara"/>
                <w:b w:val="0"/>
              </w:rPr>
              <w:t xml:space="preserve">(2. dio), </w:t>
            </w:r>
            <w:r w:rsidRPr="00840C30">
              <w:rPr>
                <w:rFonts w:ascii="Candara" w:hAnsi="Candara"/>
                <w:b w:val="0"/>
              </w:rPr>
              <w:t xml:space="preserve">radna bilježnica </w:t>
            </w:r>
            <w:r w:rsidRPr="00840C30">
              <w:rPr>
                <w:rFonts w:ascii="Candara" w:hAnsi="Candara"/>
                <w:b w:val="0"/>
                <w:i/>
              </w:rPr>
              <w:t>Hrvatski bez granica</w:t>
            </w:r>
            <w:r w:rsidR="00195960" w:rsidRPr="00840C30">
              <w:rPr>
                <w:rFonts w:ascii="Candara" w:hAnsi="Candara"/>
                <w:b w:val="0"/>
                <w:i/>
              </w:rPr>
              <w:t xml:space="preserve"> </w:t>
            </w:r>
            <w:r w:rsidRPr="00840C30">
              <w:rPr>
                <w:rFonts w:ascii="Candara" w:hAnsi="Candara"/>
                <w:b w:val="0"/>
                <w:i/>
              </w:rPr>
              <w:t>5,</w:t>
            </w:r>
            <w:r w:rsidRPr="00840C30">
              <w:rPr>
                <w:rFonts w:ascii="Candara" w:hAnsi="Candara"/>
                <w:b w:val="0"/>
              </w:rPr>
              <w:t xml:space="preserve"> učeničke bilježnice, ploča, računalo, projektor</w:t>
            </w:r>
          </w:p>
        </w:tc>
      </w:tr>
      <w:tr w:rsidR="00E937E9" w:rsidRPr="00722050" w:rsidTr="003F2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Izvori i tekstovi</w:t>
            </w:r>
          </w:p>
          <w:p w:rsidR="00E937E9" w:rsidRPr="00840C30" w:rsidRDefault="00E937E9" w:rsidP="00E937E9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40C30" w:rsidRPr="00840C30" w:rsidRDefault="00840C30" w:rsidP="00840C30">
            <w:pPr>
              <w:rPr>
                <w:rFonts w:ascii="Candara" w:hAnsi="Candara"/>
                <w:b w:val="0"/>
              </w:rPr>
            </w:pPr>
            <w:r w:rsidRPr="00840C30">
              <w:rPr>
                <w:rFonts w:ascii="Candara" w:hAnsi="Candara"/>
                <w:b w:val="0"/>
              </w:rPr>
              <w:t>Rječnik i pravopis hrvatskoga jezika na internetu.</w:t>
            </w:r>
          </w:p>
          <w:p w:rsidR="00840C30" w:rsidRPr="00407401" w:rsidRDefault="00840C30" w:rsidP="00840C30">
            <w:pPr>
              <w:rPr>
                <w:rFonts w:ascii="Candara" w:hAnsi="Candara"/>
                <w:b w:val="0"/>
                <w:color w:val="0070C0"/>
                <w:u w:val="single"/>
              </w:rPr>
            </w:pPr>
            <w:r w:rsidRPr="00840C30">
              <w:rPr>
                <w:rFonts w:ascii="Candara" w:hAnsi="Candara"/>
                <w:b w:val="0"/>
                <w:bCs w:val="0"/>
                <w:i/>
              </w:rPr>
              <w:t xml:space="preserve">Hrvatski jezični portal: </w:t>
            </w:r>
            <w:hyperlink r:id="rId9" w:history="1">
              <w:r w:rsidRPr="00407401">
                <w:rPr>
                  <w:rStyle w:val="Hyperlink"/>
                  <w:rFonts w:ascii="Candara" w:hAnsi="Candara"/>
                  <w:b w:val="0"/>
                  <w:color w:val="0070C0"/>
                </w:rPr>
                <w:t>http://hjp.znanje.hr/index.php?show=main</w:t>
              </w:r>
            </w:hyperlink>
          </w:p>
          <w:p w:rsidR="00622CAE" w:rsidRPr="00840C30" w:rsidRDefault="00840C30" w:rsidP="00E937E9">
            <w:pPr>
              <w:rPr>
                <w:rFonts w:ascii="Candara" w:hAnsi="Candara"/>
                <w:b w:val="0"/>
              </w:rPr>
            </w:pPr>
            <w:r w:rsidRPr="00840C30">
              <w:rPr>
                <w:rFonts w:ascii="Candara" w:hAnsi="Candara"/>
                <w:b w:val="0"/>
                <w:i/>
              </w:rPr>
              <w:t>Hrvatski pravopis</w:t>
            </w:r>
            <w:r w:rsidRPr="00840C30">
              <w:rPr>
                <w:rFonts w:ascii="Candara" w:hAnsi="Candara"/>
                <w:b w:val="0"/>
              </w:rPr>
              <w:t xml:space="preserve"> Instituta za jezik i jezikoslovlje: </w:t>
            </w:r>
            <w:r w:rsidRPr="00407401">
              <w:rPr>
                <w:rFonts w:ascii="Candara" w:hAnsi="Candara"/>
                <w:b w:val="0"/>
                <w:color w:val="0070C0"/>
                <w:u w:val="single"/>
              </w:rPr>
              <w:t>pravopis.hr</w:t>
            </w:r>
          </w:p>
        </w:tc>
      </w:tr>
      <w:tr w:rsidR="003C4933" w:rsidRPr="00722050" w:rsidTr="003F2BB0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840C30" w:rsidRDefault="003C4933" w:rsidP="00E937E9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Povezanost s međupredmetnim temama</w:t>
            </w:r>
          </w:p>
          <w:p w:rsidR="003F5D40" w:rsidRPr="00840C30" w:rsidRDefault="003F5D40" w:rsidP="00E937E9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7401" w:rsidRPr="00407401" w:rsidRDefault="003651AA" w:rsidP="003651AA">
            <w:pPr>
              <w:rPr>
                <w:rFonts w:ascii="Candara" w:hAnsi="Candara"/>
                <w:color w:val="000000" w:themeColor="text1"/>
              </w:rPr>
            </w:pPr>
            <w:r w:rsidRPr="00407401">
              <w:rPr>
                <w:rFonts w:ascii="Candara" w:hAnsi="Candara"/>
                <w:color w:val="000000" w:themeColor="text1"/>
              </w:rPr>
              <w:t xml:space="preserve">Uporaba informacijsko-komunikacijske tehnologije: </w:t>
            </w:r>
          </w:p>
          <w:p w:rsidR="003C4933" w:rsidRPr="00840C30" w:rsidRDefault="00407401" w:rsidP="003651AA">
            <w:pPr>
              <w:rPr>
                <w:rFonts w:ascii="Candara" w:hAnsi="Candara"/>
                <w:b w:val="0"/>
                <w:color w:val="000000" w:themeColor="text1"/>
              </w:rPr>
            </w:pPr>
            <w:r w:rsidRPr="00407401">
              <w:rPr>
                <w:rFonts w:ascii="Candara" w:hAnsi="Candara" w:cs="Calibri"/>
                <w:b w:val="0"/>
              </w:rPr>
              <w:t xml:space="preserve">– </w:t>
            </w:r>
            <w:r w:rsidR="003651AA" w:rsidRPr="003651AA">
              <w:rPr>
                <w:rFonts w:ascii="Candara" w:hAnsi="Candara"/>
                <w:b w:val="0"/>
                <w:color w:val="000000" w:themeColor="text1"/>
              </w:rPr>
              <w:t>odabire odgovarajuću digitalnu tehnologiju za izvršavanje zadatka</w:t>
            </w:r>
            <w:r w:rsidR="003651AA">
              <w:rPr>
                <w:rFonts w:ascii="Candara" w:hAnsi="Candara"/>
                <w:b w:val="0"/>
                <w:color w:val="000000" w:themeColor="text1"/>
              </w:rPr>
              <w:t>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headerReference w:type="default" r:id="rId10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D6D" w:rsidRDefault="003D4D6D" w:rsidP="00EA1CD5">
      <w:r>
        <w:separator/>
      </w:r>
    </w:p>
  </w:endnote>
  <w:endnote w:type="continuationSeparator" w:id="0">
    <w:p w:rsidR="003D4D6D" w:rsidRDefault="003D4D6D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D6D" w:rsidRDefault="003D4D6D" w:rsidP="00EA1CD5">
      <w:r>
        <w:separator/>
      </w:r>
    </w:p>
  </w:footnote>
  <w:footnote w:type="continuationSeparator" w:id="0">
    <w:p w:rsidR="003D4D6D" w:rsidRDefault="003D4D6D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30" w:rsidRPr="00246BAB" w:rsidRDefault="00246BAB">
    <w:pPr>
      <w:pStyle w:val="Header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840C30" w:rsidRDefault="00840C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E4636"/>
    <w:multiLevelType w:val="hybridMultilevel"/>
    <w:tmpl w:val="7A1286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A1C10"/>
    <w:multiLevelType w:val="hybridMultilevel"/>
    <w:tmpl w:val="9F3ADE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556"/>
    <w:rsid w:val="00010044"/>
    <w:rsid w:val="000107A8"/>
    <w:rsid w:val="00053CB8"/>
    <w:rsid w:val="00062F8E"/>
    <w:rsid w:val="00081B9C"/>
    <w:rsid w:val="00092E9A"/>
    <w:rsid w:val="000A7215"/>
    <w:rsid w:val="000B464C"/>
    <w:rsid w:val="00103C89"/>
    <w:rsid w:val="00110BA0"/>
    <w:rsid w:val="00132099"/>
    <w:rsid w:val="001464C0"/>
    <w:rsid w:val="00147FC4"/>
    <w:rsid w:val="001535B7"/>
    <w:rsid w:val="00166686"/>
    <w:rsid w:val="00184C1B"/>
    <w:rsid w:val="00195960"/>
    <w:rsid w:val="001A1A87"/>
    <w:rsid w:val="001A5470"/>
    <w:rsid w:val="001B525B"/>
    <w:rsid w:val="001C1C3E"/>
    <w:rsid w:val="001D7464"/>
    <w:rsid w:val="001E1F25"/>
    <w:rsid w:val="00214CDC"/>
    <w:rsid w:val="00242EDB"/>
    <w:rsid w:val="00246BAB"/>
    <w:rsid w:val="002837B8"/>
    <w:rsid w:val="00283F43"/>
    <w:rsid w:val="002912B5"/>
    <w:rsid w:val="002A4AA2"/>
    <w:rsid w:val="002B5916"/>
    <w:rsid w:val="002D42EC"/>
    <w:rsid w:val="003247E4"/>
    <w:rsid w:val="003651AA"/>
    <w:rsid w:val="0037250C"/>
    <w:rsid w:val="00381B2A"/>
    <w:rsid w:val="00390358"/>
    <w:rsid w:val="00391F9D"/>
    <w:rsid w:val="003A79EC"/>
    <w:rsid w:val="003B587B"/>
    <w:rsid w:val="003C4933"/>
    <w:rsid w:val="003D042D"/>
    <w:rsid w:val="003D05B4"/>
    <w:rsid w:val="003D093A"/>
    <w:rsid w:val="003D4D6D"/>
    <w:rsid w:val="003D6D40"/>
    <w:rsid w:val="003F1939"/>
    <w:rsid w:val="003F24FC"/>
    <w:rsid w:val="003F2BB0"/>
    <w:rsid w:val="003F2ED9"/>
    <w:rsid w:val="003F47D8"/>
    <w:rsid w:val="003F5D40"/>
    <w:rsid w:val="004046F2"/>
    <w:rsid w:val="00406B82"/>
    <w:rsid w:val="00407401"/>
    <w:rsid w:val="004325FD"/>
    <w:rsid w:val="0043369B"/>
    <w:rsid w:val="00474411"/>
    <w:rsid w:val="004802D0"/>
    <w:rsid w:val="00481245"/>
    <w:rsid w:val="004841E6"/>
    <w:rsid w:val="00484966"/>
    <w:rsid w:val="00487538"/>
    <w:rsid w:val="004A7DC2"/>
    <w:rsid w:val="004C3DC8"/>
    <w:rsid w:val="004D38F7"/>
    <w:rsid w:val="00510916"/>
    <w:rsid w:val="005121F9"/>
    <w:rsid w:val="00513977"/>
    <w:rsid w:val="00524738"/>
    <w:rsid w:val="0056051E"/>
    <w:rsid w:val="00564850"/>
    <w:rsid w:val="00573711"/>
    <w:rsid w:val="005B5E24"/>
    <w:rsid w:val="005C5079"/>
    <w:rsid w:val="005C6812"/>
    <w:rsid w:val="005D153D"/>
    <w:rsid w:val="005F23CD"/>
    <w:rsid w:val="005F6F42"/>
    <w:rsid w:val="00605D24"/>
    <w:rsid w:val="00622CAE"/>
    <w:rsid w:val="00690479"/>
    <w:rsid w:val="00694AE6"/>
    <w:rsid w:val="006A29F4"/>
    <w:rsid w:val="006D0D9A"/>
    <w:rsid w:val="006E50B6"/>
    <w:rsid w:val="006F09BB"/>
    <w:rsid w:val="007104B0"/>
    <w:rsid w:val="00720CA0"/>
    <w:rsid w:val="00722050"/>
    <w:rsid w:val="00726B69"/>
    <w:rsid w:val="0074374A"/>
    <w:rsid w:val="0076007A"/>
    <w:rsid w:val="00767CD4"/>
    <w:rsid w:val="00775DE7"/>
    <w:rsid w:val="007779DB"/>
    <w:rsid w:val="00780570"/>
    <w:rsid w:val="007900CD"/>
    <w:rsid w:val="007A4F19"/>
    <w:rsid w:val="007B4DB8"/>
    <w:rsid w:val="007D42C0"/>
    <w:rsid w:val="007E780C"/>
    <w:rsid w:val="007E7DE7"/>
    <w:rsid w:val="0080005D"/>
    <w:rsid w:val="00800ADA"/>
    <w:rsid w:val="008271F8"/>
    <w:rsid w:val="00840C30"/>
    <w:rsid w:val="008430C7"/>
    <w:rsid w:val="00851EDB"/>
    <w:rsid w:val="008561DA"/>
    <w:rsid w:val="008561F4"/>
    <w:rsid w:val="00882016"/>
    <w:rsid w:val="00883897"/>
    <w:rsid w:val="0088407B"/>
    <w:rsid w:val="008920BD"/>
    <w:rsid w:val="00892BA6"/>
    <w:rsid w:val="008A1EB0"/>
    <w:rsid w:val="008B1C90"/>
    <w:rsid w:val="008B4556"/>
    <w:rsid w:val="008C6657"/>
    <w:rsid w:val="008D28C7"/>
    <w:rsid w:val="008D65B9"/>
    <w:rsid w:val="008D7614"/>
    <w:rsid w:val="008E4057"/>
    <w:rsid w:val="00902FEF"/>
    <w:rsid w:val="00903B37"/>
    <w:rsid w:val="0094469D"/>
    <w:rsid w:val="00945987"/>
    <w:rsid w:val="00950A75"/>
    <w:rsid w:val="00995B0A"/>
    <w:rsid w:val="009A5E40"/>
    <w:rsid w:val="009C077B"/>
    <w:rsid w:val="009C5D68"/>
    <w:rsid w:val="009D7E6B"/>
    <w:rsid w:val="009E1AE1"/>
    <w:rsid w:val="009E7628"/>
    <w:rsid w:val="009F1226"/>
    <w:rsid w:val="00A12EA8"/>
    <w:rsid w:val="00A22CE2"/>
    <w:rsid w:val="00A41EC3"/>
    <w:rsid w:val="00A776F0"/>
    <w:rsid w:val="00A84362"/>
    <w:rsid w:val="00A90257"/>
    <w:rsid w:val="00AA771C"/>
    <w:rsid w:val="00AB6312"/>
    <w:rsid w:val="00AC025F"/>
    <w:rsid w:val="00AC3559"/>
    <w:rsid w:val="00AD2A32"/>
    <w:rsid w:val="00AF0479"/>
    <w:rsid w:val="00B0237E"/>
    <w:rsid w:val="00B1023F"/>
    <w:rsid w:val="00B344FF"/>
    <w:rsid w:val="00B456A0"/>
    <w:rsid w:val="00B50387"/>
    <w:rsid w:val="00B50701"/>
    <w:rsid w:val="00B86585"/>
    <w:rsid w:val="00B9281B"/>
    <w:rsid w:val="00BA5613"/>
    <w:rsid w:val="00BB6582"/>
    <w:rsid w:val="00BC7807"/>
    <w:rsid w:val="00BE563D"/>
    <w:rsid w:val="00C07244"/>
    <w:rsid w:val="00C15773"/>
    <w:rsid w:val="00C3783B"/>
    <w:rsid w:val="00C4038F"/>
    <w:rsid w:val="00C40D41"/>
    <w:rsid w:val="00C42C4F"/>
    <w:rsid w:val="00C43220"/>
    <w:rsid w:val="00CE1F62"/>
    <w:rsid w:val="00CE5D11"/>
    <w:rsid w:val="00CE616E"/>
    <w:rsid w:val="00CF5502"/>
    <w:rsid w:val="00D1651B"/>
    <w:rsid w:val="00D32541"/>
    <w:rsid w:val="00D70E1D"/>
    <w:rsid w:val="00D872A7"/>
    <w:rsid w:val="00DC0DE9"/>
    <w:rsid w:val="00DC2E1E"/>
    <w:rsid w:val="00E17685"/>
    <w:rsid w:val="00E2175D"/>
    <w:rsid w:val="00E43878"/>
    <w:rsid w:val="00E55DFB"/>
    <w:rsid w:val="00E57A93"/>
    <w:rsid w:val="00E77D23"/>
    <w:rsid w:val="00E84F24"/>
    <w:rsid w:val="00E937E9"/>
    <w:rsid w:val="00EA1CD5"/>
    <w:rsid w:val="00F07933"/>
    <w:rsid w:val="00F17114"/>
    <w:rsid w:val="00F42561"/>
    <w:rsid w:val="00F758F1"/>
    <w:rsid w:val="00F965A7"/>
    <w:rsid w:val="00FA5D18"/>
    <w:rsid w:val="00FA5F8F"/>
    <w:rsid w:val="00FA7525"/>
    <w:rsid w:val="00FB0B9C"/>
    <w:rsid w:val="00FD4311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Ravni poveznik sa strelicom 5"/>
        <o:r id="V:Rule2" type="connector" idref="#Ravni poveznik sa strelicom 8"/>
        <o:r id="V:Rule3" type="connector" idref="#Ravni poveznik sa strelicom 6"/>
      </o:rules>
    </o:shapelayout>
  </w:shapeDefaults>
  <w:decimalSymbol w:val=","/>
  <w:listSeparator w:val=";"/>
  <w15:docId w15:val="{7E7D49DA-4142-4A9C-9AA9-FC5075E0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Default">
    <w:name w:val="Default"/>
    <w:rsid w:val="003F2B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jp.znanje.hr/index.php?show=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5E090-0D63-42F2-A352-30B06144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1069</Words>
  <Characters>6099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Sandalić</dc:creator>
  <cp:lastModifiedBy>korisnik</cp:lastModifiedBy>
  <cp:revision>6</cp:revision>
  <dcterms:created xsi:type="dcterms:W3CDTF">2019-07-12T11:32:00Z</dcterms:created>
  <dcterms:modified xsi:type="dcterms:W3CDTF">2019-07-16T15:37:00Z</dcterms:modified>
</cp:coreProperties>
</file>